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96A52">
      <w:pPr>
        <w:widowControl/>
        <w:jc w:val="left"/>
        <w:rPr>
          <w:color w:val="auto"/>
          <w:szCs w:val="20"/>
        </w:rPr>
      </w:pPr>
    </w:p>
    <w:p w14:paraId="767183D6">
      <w:pPr>
        <w:pStyle w:val="2"/>
        <w:rPr>
          <w:rFonts w:hint="eastAsia"/>
          <w:szCs w:val="28"/>
        </w:rPr>
      </w:pPr>
      <w:bookmarkStart w:id="0" w:name="_Toc8052"/>
      <w:r>
        <w:rPr>
          <w:rFonts w:hint="eastAsia"/>
          <w:szCs w:val="28"/>
        </w:rPr>
        <w:t>附件</w:t>
      </w:r>
      <w:r>
        <w:rPr>
          <w:rFonts w:hint="eastAsia"/>
          <w:szCs w:val="28"/>
          <w:lang w:val="en-US" w:eastAsia="zh-CN"/>
        </w:rPr>
        <w:t>1.1</w:t>
      </w:r>
      <w:r>
        <w:rPr>
          <w:rFonts w:hint="eastAsia"/>
          <w:szCs w:val="28"/>
        </w:rPr>
        <w:t>：承诺函</w:t>
      </w:r>
    </w:p>
    <w:p w14:paraId="2759AE6E">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44479266">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我公司已认真阅读了贵院官网公布的市场调研信息，充分知悉并了解贵院针对本次采购需求调查内容，我方针对本次调查问卷的建议或者意见都已在本记录中进行了反映。</w:t>
      </w:r>
    </w:p>
    <w:p w14:paraId="7474FC0B">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7EBB56AB">
      <w:pPr>
        <w:spacing w:line="360" w:lineRule="auto"/>
        <w:jc w:val="left"/>
        <w:rPr>
          <w:rFonts w:ascii="宋体" w:hAnsi="宋体" w:eastAsia="宋体"/>
          <w:sz w:val="24"/>
          <w:szCs w:val="24"/>
        </w:rPr>
      </w:pPr>
    </w:p>
    <w:p w14:paraId="2913CAF8">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77097F8D">
      <w:pPr>
        <w:wordWrap w:val="0"/>
        <w:ind w:firstLine="281" w:firstLineChars="100"/>
        <w:jc w:val="right"/>
        <w:rPr>
          <w:rFonts w:ascii="宋体" w:hAnsi="宋体" w:eastAsia="宋体"/>
          <w:b/>
          <w:bCs/>
          <w:sz w:val="28"/>
          <w:szCs w:val="28"/>
        </w:rPr>
      </w:pPr>
    </w:p>
    <w:p w14:paraId="65216099">
      <w:pPr>
        <w:spacing w:line="480" w:lineRule="auto"/>
        <w:ind w:right="1205" w:firstLine="4819" w:firstLineChars="2000"/>
        <w:jc w:val="left"/>
        <w:rPr>
          <w:rFonts w:hint="default" w:ascii="宋体" w:hAnsi="宋体" w:eastAsia="宋体"/>
          <w:b/>
          <w:bCs/>
          <w:sz w:val="24"/>
          <w:szCs w:val="24"/>
          <w:u w:val="single"/>
          <w:lang w:val="en-US" w:eastAsia="zh-CN"/>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r>
        <w:rPr>
          <w:rFonts w:hint="eastAsia" w:ascii="宋体" w:hAnsi="宋体"/>
          <w:b/>
          <w:bCs/>
          <w:sz w:val="24"/>
          <w:szCs w:val="24"/>
          <w:u w:val="single"/>
          <w:lang w:val="en-US" w:eastAsia="zh-CN"/>
        </w:rPr>
        <w:t xml:space="preserve">  </w:t>
      </w:r>
    </w:p>
    <w:p w14:paraId="13FA3D7E">
      <w:pPr>
        <w:wordWrap w:val="0"/>
        <w:spacing w:line="480" w:lineRule="auto"/>
        <w:ind w:right="1205" w:firstLine="4819" w:firstLineChars="2000"/>
        <w:jc w:val="left"/>
        <w:rPr>
          <w:rFonts w:hint="eastAsia" w:ascii="宋体" w:hAnsi="宋体" w:eastAsia="宋体"/>
          <w:b/>
          <w:bCs/>
          <w:sz w:val="24"/>
          <w:szCs w:val="24"/>
          <w:u w:val="none"/>
          <w:lang w:val="en-US" w:eastAsia="zh-CN"/>
        </w:rPr>
      </w:pPr>
      <w:r>
        <w:rPr>
          <w:rFonts w:hint="eastAsia" w:ascii="宋体" w:hAnsi="宋体" w:eastAsia="宋体"/>
          <w:b/>
          <w:bCs/>
          <w:sz w:val="24"/>
          <w:szCs w:val="24"/>
        </w:rPr>
        <w:t>联</w:t>
      </w:r>
      <w:r>
        <w:rPr>
          <w:rFonts w:hint="eastAsia" w:ascii="宋体" w:hAnsi="宋体"/>
          <w:b/>
          <w:bCs/>
          <w:sz w:val="24"/>
          <w:szCs w:val="24"/>
          <w:lang w:val="en-US" w:eastAsia="zh-CN"/>
        </w:rPr>
        <w:t xml:space="preserve"> </w:t>
      </w:r>
      <w:r>
        <w:rPr>
          <w:rFonts w:hint="eastAsia" w:ascii="宋体" w:hAnsi="宋体" w:eastAsia="宋体"/>
          <w:b/>
          <w:bCs/>
          <w:sz w:val="24"/>
          <w:szCs w:val="24"/>
        </w:rPr>
        <w:t>系</w:t>
      </w:r>
      <w:r>
        <w:rPr>
          <w:rFonts w:hint="eastAsia" w:ascii="宋体" w:hAnsi="宋体"/>
          <w:b/>
          <w:bCs/>
          <w:sz w:val="24"/>
          <w:szCs w:val="24"/>
          <w:lang w:val="en-US" w:eastAsia="zh-CN"/>
        </w:rPr>
        <w:t xml:space="preserve"> </w:t>
      </w:r>
      <w:r>
        <w:rPr>
          <w:rFonts w:hint="eastAsia" w:ascii="宋体" w:hAnsi="宋体" w:eastAsia="宋体"/>
          <w:b/>
          <w:bCs/>
          <w:sz w:val="24"/>
          <w:szCs w:val="24"/>
        </w:rPr>
        <w:t>人：</w:t>
      </w:r>
      <w:r>
        <w:rPr>
          <w:rFonts w:hint="eastAsia" w:ascii="宋体" w:hAnsi="宋体" w:eastAsia="宋体"/>
          <w:b/>
          <w:bCs/>
          <w:sz w:val="24"/>
          <w:szCs w:val="24"/>
          <w:u w:val="single"/>
        </w:rPr>
        <w:t xml:space="preserve">  </w:t>
      </w:r>
      <w:bookmarkStart w:id="1" w:name="_Hlk146613152"/>
      <w:r>
        <w:rPr>
          <w:rFonts w:hint="eastAsia" w:ascii="宋体" w:hAnsi="宋体" w:eastAsia="宋体"/>
          <w:b/>
          <w:bCs/>
          <w:sz w:val="24"/>
          <w:szCs w:val="24"/>
          <w:u w:val="single"/>
        </w:rPr>
        <w:t xml:space="preserve">                </w:t>
      </w:r>
      <w:bookmarkEnd w:id="1"/>
      <w:r>
        <w:rPr>
          <w:rFonts w:hint="eastAsia" w:ascii="宋体" w:hAnsi="宋体"/>
          <w:b/>
          <w:bCs/>
          <w:sz w:val="24"/>
          <w:szCs w:val="24"/>
          <w:u w:val="none"/>
          <w:lang w:val="en-US" w:eastAsia="zh-CN"/>
        </w:rPr>
        <w:t xml:space="preserve">  </w:t>
      </w:r>
    </w:p>
    <w:p w14:paraId="00A4AEEE">
      <w:pPr>
        <w:wordWrap/>
        <w:spacing w:line="480" w:lineRule="auto"/>
        <w:ind w:right="1687" w:firstLine="4819" w:firstLineChars="2000"/>
        <w:jc w:val="left"/>
        <w:rPr>
          <w:rFonts w:hint="default" w:ascii="宋体" w:hAnsi="宋体" w:eastAsia="宋体"/>
          <w:b/>
          <w:bCs/>
          <w:sz w:val="24"/>
          <w:szCs w:val="24"/>
          <w:lang w:val="en-US" w:eastAsia="zh-CN"/>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r>
        <w:rPr>
          <w:rFonts w:hint="eastAsia" w:ascii="宋体" w:hAnsi="宋体"/>
          <w:b/>
          <w:bCs/>
          <w:sz w:val="24"/>
          <w:szCs w:val="24"/>
          <w:u w:val="single"/>
          <w:lang w:val="en-US" w:eastAsia="zh-CN"/>
        </w:rPr>
        <w:t xml:space="preserve">  </w:t>
      </w:r>
      <w:r>
        <w:rPr>
          <w:rFonts w:hint="eastAsia" w:ascii="宋体" w:hAnsi="宋体"/>
          <w:b/>
          <w:bCs/>
          <w:sz w:val="24"/>
          <w:szCs w:val="24"/>
          <w:u w:val="none"/>
          <w:lang w:val="en-US" w:eastAsia="zh-CN"/>
        </w:rPr>
        <w:t xml:space="preserve">  </w:t>
      </w:r>
      <w:bookmarkStart w:id="4" w:name="_GoBack"/>
      <w:bookmarkEnd w:id="4"/>
      <w:r>
        <w:rPr>
          <w:rFonts w:hint="eastAsia" w:ascii="宋体" w:hAnsi="宋体"/>
          <w:b/>
          <w:bCs/>
          <w:sz w:val="24"/>
          <w:szCs w:val="24"/>
          <w:u w:val="single"/>
          <w:lang w:val="en-US" w:eastAsia="zh-CN"/>
        </w:rPr>
        <w:t xml:space="preserve">  </w:t>
      </w:r>
      <w:r>
        <w:rPr>
          <w:rFonts w:hint="eastAsia" w:ascii="宋体" w:hAnsi="宋体"/>
          <w:b/>
          <w:bCs/>
          <w:sz w:val="24"/>
          <w:szCs w:val="24"/>
          <w:u w:val="none"/>
          <w:lang w:val="en-US" w:eastAsia="zh-CN"/>
        </w:rPr>
        <w:t xml:space="preserve"> </w:t>
      </w:r>
      <w:r>
        <w:rPr>
          <w:rFonts w:hint="eastAsia" w:ascii="宋体" w:hAnsi="宋体"/>
          <w:b/>
          <w:bCs/>
          <w:sz w:val="24"/>
          <w:szCs w:val="24"/>
          <w:u w:val="single"/>
          <w:lang w:val="en-US" w:eastAsia="zh-CN"/>
        </w:rPr>
        <w:t xml:space="preserve">  </w:t>
      </w:r>
      <w:r>
        <w:rPr>
          <w:rFonts w:hint="eastAsia" w:ascii="宋体" w:hAnsi="宋体"/>
          <w:b/>
          <w:bCs/>
          <w:sz w:val="24"/>
          <w:szCs w:val="24"/>
          <w:u w:val="none"/>
          <w:lang w:val="en-US" w:eastAsia="zh-CN"/>
        </w:rPr>
        <w:t xml:space="preserve">  </w:t>
      </w:r>
      <w:r>
        <w:rPr>
          <w:rFonts w:hint="eastAsia" w:ascii="宋体" w:hAnsi="宋体"/>
          <w:b/>
          <w:bCs/>
          <w:sz w:val="24"/>
          <w:szCs w:val="24"/>
          <w:u w:val="single"/>
          <w:lang w:val="en-US" w:eastAsia="zh-CN"/>
        </w:rPr>
        <w:t xml:space="preserve"> </w:t>
      </w:r>
    </w:p>
    <w:p w14:paraId="76D1525F">
      <w:pPr>
        <w:wordWrap/>
        <w:spacing w:line="480" w:lineRule="auto"/>
        <w:ind w:right="844" w:firstLine="4819" w:firstLineChars="2000"/>
        <w:jc w:val="left"/>
        <w:rPr>
          <w:rFonts w:hint="eastAsia" w:eastAsia="宋体"/>
          <w:lang w:eastAsia="zh-CN"/>
        </w:rPr>
        <w:sectPr>
          <w:pgSz w:w="11906" w:h="16838"/>
          <w:pgMar w:top="1134" w:right="1134" w:bottom="567" w:left="1134" w:header="851" w:footer="992" w:gutter="0"/>
          <w:pgBorders>
            <w:top w:val="none" w:sz="0" w:space="0"/>
            <w:left w:val="none" w:sz="0" w:space="0"/>
            <w:bottom w:val="none" w:sz="0" w:space="0"/>
            <w:right w:val="none" w:sz="0" w:space="0"/>
          </w:pgBorders>
          <w:cols w:space="720" w:num="1"/>
          <w:docGrid w:type="lines" w:linePitch="312" w:charSpace="0"/>
        </w:sectPr>
      </w:pPr>
      <w:bookmarkStart w:id="2" w:name="_Hlk85126858"/>
      <w:r>
        <w:rPr>
          <w:rFonts w:hint="eastAsia" w:ascii="宋体" w:hAnsi="宋体" w:eastAsia="宋体"/>
          <w:b/>
          <w:bCs/>
          <w:sz w:val="24"/>
          <w:szCs w:val="24"/>
        </w:rPr>
        <w:t>日</w:t>
      </w:r>
      <w:r>
        <w:rPr>
          <w:rFonts w:hint="eastAsia" w:ascii="宋体" w:hAnsi="宋体"/>
          <w:b/>
          <w:bCs/>
          <w:sz w:val="24"/>
          <w:szCs w:val="24"/>
          <w:lang w:val="en-US" w:eastAsia="zh-CN"/>
        </w:rPr>
        <w:t xml:space="preserve">   </w:t>
      </w:r>
      <w:r>
        <w:rPr>
          <w:rFonts w:hint="eastAsia" w:ascii="宋体" w:hAnsi="宋体" w:eastAsia="宋体"/>
          <w:b/>
          <w:bCs/>
          <w:sz w:val="24"/>
          <w:szCs w:val="24"/>
        </w:rPr>
        <w:t xml:space="preserve"> 期：</w:t>
      </w:r>
      <w:r>
        <w:rPr>
          <w:rFonts w:hint="eastAsia" w:ascii="宋体" w:hAnsi="宋体"/>
          <w:b/>
          <w:bCs/>
          <w:sz w:val="24"/>
          <w:szCs w:val="24"/>
          <w:lang w:val="en-US" w:eastAsia="zh-CN"/>
        </w:rPr>
        <w:t xml:space="preserve">    </w:t>
      </w:r>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b/>
          <w:bCs/>
          <w:sz w:val="24"/>
          <w:szCs w:val="24"/>
          <w:lang w:val="en-US" w:eastAsia="zh-CN"/>
        </w:rPr>
        <w:t xml:space="preserve">  </w:t>
      </w:r>
      <w:r>
        <w:rPr>
          <w:rFonts w:hint="eastAsia" w:ascii="宋体" w:hAnsi="宋体" w:eastAsia="宋体"/>
          <w:b/>
          <w:bCs/>
          <w:sz w:val="24"/>
          <w:szCs w:val="24"/>
        </w:rPr>
        <w:t xml:space="preserve">月 </w:t>
      </w:r>
      <w:r>
        <w:rPr>
          <w:rFonts w:hint="eastAsia" w:ascii="宋体" w:hAnsi="宋体"/>
          <w:b/>
          <w:bCs/>
          <w:sz w:val="24"/>
          <w:szCs w:val="24"/>
          <w:lang w:val="en-US" w:eastAsia="zh-CN"/>
        </w:rPr>
        <w:t xml:space="preserve">  </w:t>
      </w:r>
      <w:r>
        <w:rPr>
          <w:rFonts w:ascii="宋体" w:hAnsi="宋体" w:eastAsia="宋体"/>
          <w:b/>
          <w:bCs/>
          <w:sz w:val="24"/>
          <w:szCs w:val="24"/>
        </w:rPr>
        <w:t xml:space="preserve"> </w:t>
      </w:r>
      <w:bookmarkEnd w:id="0"/>
      <w:bookmarkEnd w:id="2"/>
      <w:bookmarkStart w:id="3" w:name="_Toc24690"/>
      <w:r>
        <w:rPr>
          <w:rFonts w:hint="eastAsia" w:ascii="宋体" w:hAnsi="宋体"/>
          <w:b/>
          <w:bCs/>
          <w:sz w:val="24"/>
          <w:szCs w:val="24"/>
          <w:lang w:eastAsia="zh-CN"/>
        </w:rPr>
        <w:t>日</w:t>
      </w:r>
    </w:p>
    <w:bookmarkEnd w:id="3"/>
    <w:p w14:paraId="6D1FD2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44398"/>
    <w:rsid w:val="33FF302F"/>
    <w:rsid w:val="3AA30D3A"/>
    <w:rsid w:val="47515C50"/>
    <w:rsid w:val="73F309C6"/>
    <w:rsid w:val="79103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225</Words>
  <Characters>227</Characters>
  <Lines>0</Lines>
  <Paragraphs>0</Paragraphs>
  <TotalTime>12</TotalTime>
  <ScaleCrop>false</ScaleCrop>
  <LinksUpToDate>false</LinksUpToDate>
  <CharactersWithSpaces>295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2025-03-07T03:53:00Z</dcterms:created>
  <dc:creator>Administrator</dc:creator>
  <cp:lastModifiedBy>菩提心</cp:lastModifiedBy>
  <dcterms:modified xsi:type="dcterms:W3CDTF">2025-03-07T04:34:10Z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eyJoZGlkIjoiZDIyMTEyNzExNmJjOWRmNDJkNWU1Mzc5YzQ2YmZjNGEiLCJ1c2VySWQiOiI0NDY2MTI1NTcifQ==</vt:lpwstr>
  </property>
  <property fmtid="{D5CDD505-2E9C-101B-9397-08002B2CF9AE}" pid="4" name="ICV">
    <vt:lpwstr>3529D2F6D22541A1A93711450ACBA4BD_12</vt:lpwstr>
  </property>
</Properties>
</file>