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4D17C">
      <w:pPr>
        <w:spacing w:line="400" w:lineRule="exact"/>
        <w:jc w:val="center"/>
        <w:rPr>
          <w:rFonts w:hint="eastAsia" w:ascii="微软雅黑" w:hAnsi="微软雅黑" w:eastAsia="微软雅黑"/>
          <w:b/>
          <w:sz w:val="28"/>
          <w:szCs w:val="21"/>
          <w:highlight w:val="none"/>
          <w:lang w:eastAsia="zh-CN"/>
        </w:rPr>
      </w:pPr>
      <w:r>
        <w:rPr>
          <w:rFonts w:hint="eastAsia" w:ascii="微软雅黑" w:hAnsi="微软雅黑" w:eastAsia="微软雅黑"/>
          <w:b/>
          <w:sz w:val="28"/>
          <w:szCs w:val="21"/>
          <w:highlight w:val="none"/>
          <w:lang w:val="en-US" w:eastAsia="zh-CN"/>
        </w:rPr>
        <w:t>彩色多普勒超声诊断仪（阴超）</w:t>
      </w:r>
      <w:r>
        <w:rPr>
          <w:rFonts w:hint="eastAsia" w:ascii="微软雅黑" w:hAnsi="微软雅黑" w:eastAsia="微软雅黑"/>
          <w:b/>
          <w:sz w:val="28"/>
          <w:szCs w:val="21"/>
          <w:highlight w:val="none"/>
          <w:lang w:eastAsia="zh-CN"/>
        </w:rPr>
        <w:t>参考参数</w:t>
      </w:r>
    </w:p>
    <w:p w14:paraId="395471EB">
      <w:pPr>
        <w:rPr>
          <w:highlight w:val="none"/>
        </w:rPr>
      </w:pPr>
    </w:p>
    <w:p w14:paraId="079F2EE2">
      <w:pPr>
        <w:keepNext w:val="0"/>
        <w:keepLines w:val="0"/>
        <w:suppressLineNumbers w:val="0"/>
        <w:spacing w:before="0" w:beforeAutospacing="0" w:after="0" w:afterAutospacing="0"/>
        <w:ind w:left="0" w:right="0"/>
        <w:jc w:val="left"/>
        <w:rPr>
          <w:rFonts w:hint="eastAsia"/>
          <w:b/>
          <w:bCs/>
          <w:color w:val="auto"/>
          <w:highlight w:val="none"/>
        </w:rPr>
      </w:pPr>
      <w:r>
        <w:rPr>
          <w:rFonts w:hint="eastAsia"/>
          <w:b/>
          <w:bCs/>
          <w:color w:val="auto"/>
          <w:highlight w:val="none"/>
        </w:rPr>
        <w:t>一 设备名称：</w:t>
      </w:r>
      <w:r>
        <w:rPr>
          <w:rFonts w:hint="eastAsia"/>
          <w:b/>
          <w:bCs/>
          <w:color w:val="auto"/>
          <w:highlight w:val="none"/>
          <w:lang w:val="en-US" w:eastAsia="zh-CN"/>
        </w:rPr>
        <w:t>彩色多普勒超声诊断仪（阴超）</w:t>
      </w:r>
    </w:p>
    <w:p w14:paraId="16BE7745">
      <w:pPr>
        <w:keepNext w:val="0"/>
        <w:keepLines w:val="0"/>
        <w:suppressLineNumbers w:val="0"/>
        <w:spacing w:before="0" w:beforeAutospacing="0" w:after="0" w:afterAutospacing="0"/>
        <w:ind w:left="0" w:right="0"/>
        <w:jc w:val="left"/>
        <w:rPr>
          <w:rFonts w:hint="eastAsia"/>
          <w:b/>
          <w:bCs/>
          <w:color w:val="auto"/>
          <w:highlight w:val="none"/>
        </w:rPr>
      </w:pPr>
      <w:r>
        <w:rPr>
          <w:rFonts w:hint="eastAsia"/>
          <w:b/>
          <w:bCs/>
          <w:color w:val="auto"/>
          <w:highlight w:val="none"/>
        </w:rPr>
        <w:t>二 用途说明</w:t>
      </w:r>
    </w:p>
    <w:p w14:paraId="3B24A138">
      <w:pPr>
        <w:pStyle w:val="16"/>
        <w:numPr>
          <w:ilvl w:val="0"/>
          <w:numId w:val="0"/>
        </w:numPr>
        <w:spacing w:line="276" w:lineRule="auto"/>
        <w:jc w:val="left"/>
        <w:rPr>
          <w:rFonts w:hint="eastAsia" w:cs="Arial" w:asciiTheme="minorEastAsia" w:hAnsiTheme="minorEastAsia" w:eastAsiaTheme="minorEastAsia"/>
          <w:szCs w:val="21"/>
          <w:highlight w:val="none"/>
          <w:lang w:eastAsia="zh-CN"/>
        </w:rPr>
      </w:pPr>
      <w:r>
        <w:rPr>
          <w:rFonts w:hint="default" w:cs="Arial" w:asciiTheme="minorEastAsia" w:hAnsiTheme="minorEastAsia" w:eastAsiaTheme="minorEastAsia"/>
          <w:szCs w:val="21"/>
          <w:highlight w:val="none"/>
        </w:rPr>
        <w:t>2.1 主要用于腹部、产科、妇科、心脏、小器官、泌尿、血管、儿科、神经、急重症、盆底等应用</w:t>
      </w:r>
    </w:p>
    <w:p w14:paraId="1C48ADCD">
      <w:pPr>
        <w:keepNext w:val="0"/>
        <w:keepLines w:val="0"/>
        <w:suppressLineNumbers w:val="0"/>
        <w:spacing w:before="0" w:beforeAutospacing="0" w:after="0" w:afterAutospacing="0"/>
        <w:ind w:left="0" w:right="0"/>
        <w:jc w:val="left"/>
        <w:rPr>
          <w:rFonts w:hint="eastAsia"/>
          <w:b/>
          <w:bCs/>
          <w:color w:val="auto"/>
          <w:highlight w:val="none"/>
        </w:rPr>
      </w:pPr>
      <w:r>
        <w:rPr>
          <w:rFonts w:hint="eastAsia"/>
          <w:b/>
          <w:bCs/>
          <w:color w:val="auto"/>
          <w:highlight w:val="none"/>
        </w:rPr>
        <w:t>三 物理规格及人机交互要求</w:t>
      </w:r>
    </w:p>
    <w:p w14:paraId="6A31BD9B">
      <w:pPr>
        <w:pStyle w:val="16"/>
        <w:numPr>
          <w:ilvl w:val="0"/>
          <w:numId w:val="0"/>
        </w:numPr>
        <w:spacing w:line="276" w:lineRule="auto"/>
        <w:jc w:val="left"/>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3.1 显示器要求：≥</w:t>
      </w:r>
      <w:r>
        <w:rPr>
          <w:rFonts w:hint="eastAsia" w:cs="Arial" w:asciiTheme="minorEastAsia" w:hAnsiTheme="minorEastAsia" w:eastAsiaTheme="minorEastAsia"/>
          <w:szCs w:val="21"/>
          <w:highlight w:val="none"/>
          <w:lang w:val="en-US" w:eastAsia="zh-CN"/>
        </w:rPr>
        <w:t>2</w:t>
      </w:r>
      <w:r>
        <w:rPr>
          <w:rFonts w:hint="eastAsia" w:cs="Arial" w:asciiTheme="minorEastAsia" w:hAnsiTheme="minorEastAsia"/>
          <w:szCs w:val="21"/>
          <w:highlight w:val="none"/>
          <w:lang w:val="en-US" w:eastAsia="zh-CN"/>
        </w:rPr>
        <w:t>3</w:t>
      </w:r>
      <w:r>
        <w:rPr>
          <w:rFonts w:hint="eastAsia" w:cs="Arial" w:asciiTheme="minorEastAsia" w:hAnsiTheme="minorEastAsia" w:eastAsiaTheme="minorEastAsia"/>
          <w:szCs w:val="21"/>
          <w:highlight w:val="none"/>
        </w:rPr>
        <w:t>英寸高分辨率彩色液晶显示器</w:t>
      </w:r>
    </w:p>
    <w:p w14:paraId="6CB45E63">
      <w:pPr>
        <w:pStyle w:val="16"/>
        <w:numPr>
          <w:ilvl w:val="0"/>
          <w:numId w:val="0"/>
        </w:numPr>
        <w:spacing w:line="276" w:lineRule="auto"/>
        <w:jc w:val="left"/>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3.2 ≥1</w:t>
      </w:r>
      <w:r>
        <w:rPr>
          <w:rFonts w:hint="eastAsia" w:cs="Arial" w:asciiTheme="minorEastAsia" w:hAnsiTheme="minorEastAsia"/>
          <w:szCs w:val="21"/>
          <w:highlight w:val="none"/>
          <w:lang w:val="en-US" w:eastAsia="zh-CN"/>
        </w:rPr>
        <w:t>5</w:t>
      </w:r>
      <w:r>
        <w:rPr>
          <w:rFonts w:hint="eastAsia" w:cs="Arial" w:asciiTheme="minorEastAsia" w:hAnsiTheme="minorEastAsia" w:eastAsiaTheme="minorEastAsia"/>
          <w:szCs w:val="21"/>
          <w:highlight w:val="none"/>
        </w:rPr>
        <w:t>英寸触摸屏</w:t>
      </w:r>
      <w:r>
        <w:rPr>
          <w:rFonts w:hint="eastAsia" w:cs="Arial" w:asciiTheme="minorEastAsia" w:hAnsiTheme="minorEastAsia" w:eastAsiaTheme="minorEastAsia"/>
          <w:szCs w:val="21"/>
          <w:highlight w:val="none"/>
          <w:lang w:eastAsia="zh-CN"/>
        </w:rPr>
        <w:t>，</w:t>
      </w:r>
      <w:r>
        <w:rPr>
          <w:rFonts w:hint="eastAsia" w:cs="Arial" w:asciiTheme="minorEastAsia" w:hAnsiTheme="minorEastAsia" w:eastAsiaTheme="minorEastAsia"/>
          <w:szCs w:val="21"/>
          <w:highlight w:val="none"/>
        </w:rPr>
        <w:t>角度可以独立于主机调节</w:t>
      </w:r>
    </w:p>
    <w:p w14:paraId="423AFE55">
      <w:pPr>
        <w:pStyle w:val="16"/>
        <w:numPr>
          <w:ilvl w:val="0"/>
          <w:numId w:val="0"/>
        </w:numPr>
        <w:spacing w:line="276" w:lineRule="auto"/>
        <w:jc w:val="left"/>
        <w:rPr>
          <w:rFonts w:hint="eastAsia" w:cs="Arial" w:asciiTheme="minorEastAsia" w:hAnsiTheme="minorEastAsia" w:eastAsiaTheme="minorEastAsia"/>
          <w:szCs w:val="21"/>
          <w:highlight w:val="none"/>
          <w:lang w:eastAsia="zh-CN"/>
        </w:rPr>
      </w:pPr>
      <w:r>
        <w:rPr>
          <w:rFonts w:hint="eastAsia" w:cs="Arial" w:asciiTheme="minorEastAsia" w:hAnsiTheme="minorEastAsia" w:eastAsiaTheme="minorEastAsia"/>
          <w:szCs w:val="21"/>
          <w:highlight w:val="none"/>
        </w:rPr>
        <w:t>3.3 触摸屏可显示自动记忆的最近使用过的检查探头及模式，支持一键切换探头及模式</w:t>
      </w:r>
    </w:p>
    <w:p w14:paraId="125433A1">
      <w:pPr>
        <w:pStyle w:val="16"/>
        <w:numPr>
          <w:ilvl w:val="0"/>
          <w:numId w:val="0"/>
        </w:numPr>
        <w:spacing w:line="276" w:lineRule="auto"/>
        <w:jc w:val="left"/>
        <w:rPr>
          <w:rFonts w:hint="eastAsia" w:cs="Arial" w:asciiTheme="minorEastAsia" w:hAnsiTheme="minorEastAsia" w:eastAsiaTheme="minorEastAsia"/>
          <w:szCs w:val="21"/>
          <w:highlight w:val="none"/>
          <w:lang w:eastAsia="zh-CN"/>
        </w:rPr>
      </w:pPr>
      <w:r>
        <w:rPr>
          <w:rFonts w:hint="eastAsia" w:cs="Arial" w:asciiTheme="minorEastAsia" w:hAnsiTheme="minorEastAsia" w:eastAsiaTheme="minorEastAsia"/>
          <w:szCs w:val="21"/>
          <w:highlight w:val="none"/>
        </w:rPr>
        <w:t>3.4 操作面板具有</w:t>
      </w:r>
      <w:r>
        <w:rPr>
          <w:rFonts w:hint="eastAsia" w:cs="Arial" w:asciiTheme="minorEastAsia" w:hAnsiTheme="minorEastAsia" w:eastAsiaTheme="minorEastAsia"/>
          <w:szCs w:val="21"/>
          <w:highlight w:val="none"/>
          <w:lang w:eastAsia="zh-CN"/>
        </w:rPr>
        <w:t>≥</w:t>
      </w:r>
      <w:r>
        <w:rPr>
          <w:rFonts w:hint="eastAsia" w:cs="Arial" w:asciiTheme="minorEastAsia" w:hAnsiTheme="minorEastAsia" w:eastAsiaTheme="minorEastAsia"/>
          <w:szCs w:val="21"/>
          <w:highlight w:val="none"/>
        </w:rPr>
        <w:t>6向独立的电动调节功能，方便操作者进行操作</w:t>
      </w:r>
    </w:p>
    <w:p w14:paraId="71DA46B5">
      <w:pPr>
        <w:pStyle w:val="16"/>
        <w:numPr>
          <w:ilvl w:val="0"/>
          <w:numId w:val="0"/>
        </w:numPr>
        <w:spacing w:line="276" w:lineRule="auto"/>
        <w:jc w:val="left"/>
        <w:rPr>
          <w:rFonts w:hint="eastAsia" w:cs="Arial" w:asciiTheme="minorEastAsia" w:hAnsiTheme="minorEastAsia" w:eastAsiaTheme="minorEastAsia"/>
          <w:szCs w:val="21"/>
          <w:highlight w:val="none"/>
          <w:lang w:eastAsia="zh-CN"/>
        </w:rPr>
      </w:pPr>
      <w:r>
        <w:rPr>
          <w:rFonts w:hint="eastAsia" w:cs="Arial" w:asciiTheme="minorEastAsia" w:hAnsiTheme="minorEastAsia" w:eastAsiaTheme="minorEastAsia"/>
          <w:szCs w:val="21"/>
          <w:highlight w:val="none"/>
        </w:rPr>
        <w:t>▲</w:t>
      </w:r>
      <w:r>
        <w:rPr>
          <w:rFonts w:hint="eastAsia" w:cs="Arial" w:asciiTheme="minorEastAsia" w:hAnsiTheme="minorEastAsia" w:eastAsiaTheme="minorEastAsia"/>
          <w:szCs w:val="21"/>
          <w:highlight w:val="none"/>
          <w:lang w:val="en-US" w:eastAsia="zh-CN"/>
        </w:rPr>
        <w:t>3.5</w:t>
      </w:r>
      <w:r>
        <w:rPr>
          <w:rFonts w:hint="default" w:cs="Arial" w:asciiTheme="minorEastAsia" w:hAnsiTheme="minorEastAsia" w:eastAsiaTheme="minorEastAsia"/>
          <w:szCs w:val="21"/>
          <w:highlight w:val="none"/>
          <w:lang w:val="en-US" w:eastAsia="zh-CN"/>
        </w:rPr>
        <w:t xml:space="preserve"> </w:t>
      </w:r>
      <w:r>
        <w:rPr>
          <w:rFonts w:hint="eastAsia" w:cs="Arial" w:asciiTheme="minorEastAsia" w:hAnsiTheme="minorEastAsia" w:eastAsiaTheme="minorEastAsia"/>
          <w:szCs w:val="21"/>
          <w:highlight w:val="none"/>
        </w:rPr>
        <w:t>探头接口数量≥5个，均为无针式接口且大小一致</w:t>
      </w:r>
      <w:r>
        <w:rPr>
          <w:rFonts w:hint="eastAsia" w:cs="Arial" w:asciiTheme="minorEastAsia" w:hAnsiTheme="minorEastAsia"/>
          <w:szCs w:val="21"/>
          <w:highlight w:val="none"/>
          <w:lang w:eastAsia="zh-CN"/>
        </w:rPr>
        <w:t>，</w:t>
      </w:r>
      <w:r>
        <w:rPr>
          <w:rFonts w:hint="eastAsia" w:cs="Arial" w:asciiTheme="minorEastAsia" w:hAnsiTheme="minorEastAsia"/>
          <w:szCs w:val="21"/>
          <w:highlight w:val="none"/>
          <w:lang w:val="en-US" w:eastAsia="zh-CN"/>
        </w:rPr>
        <w:t>相互通用</w:t>
      </w:r>
      <w:r>
        <w:rPr>
          <w:rFonts w:hint="eastAsia" w:cs="Arial" w:asciiTheme="minorEastAsia" w:hAnsiTheme="minorEastAsia" w:eastAsiaTheme="minorEastAsia"/>
          <w:szCs w:val="21"/>
          <w:highlight w:val="none"/>
        </w:rPr>
        <w:t>，可全激活</w:t>
      </w:r>
    </w:p>
    <w:p w14:paraId="621DD627">
      <w:pPr>
        <w:keepNext w:val="0"/>
        <w:keepLines w:val="0"/>
        <w:suppressLineNumbers w:val="0"/>
        <w:spacing w:before="0" w:beforeAutospacing="0" w:after="0" w:afterAutospacing="0"/>
        <w:ind w:left="0" w:right="0"/>
        <w:rPr>
          <w:rFonts w:hint="eastAsia"/>
          <w:b/>
          <w:bCs/>
          <w:color w:val="auto"/>
          <w:highlight w:val="none"/>
        </w:rPr>
      </w:pPr>
      <w:r>
        <w:rPr>
          <w:rFonts w:hint="eastAsia"/>
          <w:b/>
          <w:bCs/>
          <w:color w:val="auto"/>
          <w:highlight w:val="none"/>
        </w:rPr>
        <w:t>四 先进成像技术</w:t>
      </w:r>
    </w:p>
    <w:p w14:paraId="0A681C0B">
      <w:pPr>
        <w:pStyle w:val="16"/>
        <w:numPr>
          <w:ilvl w:val="0"/>
          <w:numId w:val="0"/>
        </w:numPr>
        <w:spacing w:line="276" w:lineRule="auto"/>
        <w:jc w:val="left"/>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xml:space="preserve">4.1 数字化全域动态聚焦，数字化可变孔径及动态变迹， A/D ≥ 16bit </w:t>
      </w:r>
    </w:p>
    <w:p w14:paraId="051805E8">
      <w:pPr>
        <w:pStyle w:val="16"/>
        <w:numPr>
          <w:ilvl w:val="0"/>
          <w:numId w:val="0"/>
        </w:numPr>
        <w:spacing w:line="276" w:lineRule="auto"/>
        <w:jc w:val="left"/>
        <w:rPr>
          <w:rFonts w:hint="eastAsia" w:cs="Arial" w:asciiTheme="minorEastAsia" w:hAnsiTheme="minorEastAsia" w:eastAsiaTheme="minorEastAsia"/>
          <w:szCs w:val="21"/>
          <w:highlight w:val="none"/>
          <w:lang w:eastAsia="zh-CN"/>
        </w:rPr>
      </w:pPr>
      <w:r>
        <w:rPr>
          <w:rFonts w:hint="eastAsia" w:cs="Arial" w:asciiTheme="minorEastAsia" w:hAnsiTheme="minorEastAsia" w:eastAsiaTheme="minorEastAsia"/>
          <w:szCs w:val="21"/>
          <w:highlight w:val="none"/>
        </w:rPr>
        <w:t>4.2 宽频可变频成像技术：灰阶、</w:t>
      </w:r>
      <w:r>
        <w:rPr>
          <w:rFonts w:hint="eastAsia" w:cs="Arial" w:asciiTheme="minorEastAsia" w:hAnsiTheme="minorEastAsia" w:eastAsiaTheme="minorEastAsia"/>
          <w:szCs w:val="21"/>
          <w:highlight w:val="none"/>
          <w:lang w:eastAsia="zh-CN"/>
        </w:rPr>
        <w:t>谐波、彩色、频谱支持独立变频，探头频率可视可调</w:t>
      </w:r>
    </w:p>
    <w:p w14:paraId="3B16A877">
      <w:pPr>
        <w:pStyle w:val="16"/>
        <w:numPr>
          <w:ilvl w:val="0"/>
          <w:numId w:val="0"/>
        </w:numPr>
        <w:spacing w:line="276" w:lineRule="auto"/>
        <w:jc w:val="left"/>
        <w:rPr>
          <w:rFonts w:hint="eastAsia" w:cs="Arial" w:asciiTheme="minorEastAsia" w:hAnsiTheme="minorEastAsia" w:eastAsiaTheme="minorEastAsia"/>
          <w:szCs w:val="21"/>
          <w:highlight w:val="none"/>
          <w:lang w:eastAsia="zh-CN"/>
        </w:rPr>
      </w:pPr>
      <w:r>
        <w:rPr>
          <w:rFonts w:hint="eastAsia" w:cs="Arial" w:asciiTheme="minorEastAsia" w:hAnsiTheme="minorEastAsia" w:eastAsiaTheme="minorEastAsia"/>
          <w:szCs w:val="21"/>
          <w:highlight w:val="none"/>
          <w:lang w:eastAsia="zh-CN"/>
        </w:rPr>
        <w:t>4.3 斑点噪声抑制技术：支持所有探头，≥7档可调</w:t>
      </w:r>
    </w:p>
    <w:p w14:paraId="5645E95B">
      <w:pPr>
        <w:pStyle w:val="16"/>
        <w:numPr>
          <w:ilvl w:val="0"/>
          <w:numId w:val="0"/>
        </w:numPr>
        <w:spacing w:line="276" w:lineRule="auto"/>
        <w:jc w:val="left"/>
        <w:rPr>
          <w:rFonts w:hint="eastAsia" w:cs="Arial" w:asciiTheme="minorEastAsia" w:hAnsiTheme="minorEastAsia" w:eastAsiaTheme="minorEastAsia"/>
          <w:szCs w:val="21"/>
          <w:highlight w:val="none"/>
          <w:lang w:eastAsia="zh-CN"/>
        </w:rPr>
      </w:pPr>
      <w:r>
        <w:rPr>
          <w:rFonts w:hint="eastAsia" w:cs="Arial" w:asciiTheme="minorEastAsia" w:hAnsiTheme="minorEastAsia" w:eastAsiaTheme="minorEastAsia"/>
          <w:szCs w:val="21"/>
          <w:highlight w:val="none"/>
          <w:lang w:eastAsia="zh-CN"/>
        </w:rPr>
        <w:t>4.4 多角度扫描空间复合成像技术，调节档位≥3档</w:t>
      </w:r>
    </w:p>
    <w:p w14:paraId="4F23FC0A">
      <w:pPr>
        <w:pStyle w:val="16"/>
        <w:numPr>
          <w:ilvl w:val="0"/>
          <w:numId w:val="0"/>
        </w:numPr>
        <w:spacing w:line="276" w:lineRule="auto"/>
        <w:jc w:val="left"/>
        <w:rPr>
          <w:rFonts w:hint="eastAsia" w:cs="Arial" w:asciiTheme="minorEastAsia" w:hAnsiTheme="minorEastAsia" w:eastAsiaTheme="minorEastAsia"/>
          <w:szCs w:val="21"/>
          <w:highlight w:val="none"/>
          <w:lang w:eastAsia="zh-CN"/>
        </w:rPr>
      </w:pPr>
      <w:r>
        <w:rPr>
          <w:rFonts w:hint="eastAsia" w:cs="Arial" w:asciiTheme="minorEastAsia" w:hAnsiTheme="minorEastAsia" w:eastAsiaTheme="minorEastAsia"/>
          <w:szCs w:val="21"/>
          <w:highlight w:val="none"/>
          <w:lang w:eastAsia="zh-CN"/>
        </w:rPr>
        <w:t>4.5 声速匹配技术，根据人体组织真实情况，自动匹配至最佳成像声速，并将具体声速数值在屏幕上显示</w:t>
      </w:r>
    </w:p>
    <w:p w14:paraId="7535E691">
      <w:pPr>
        <w:pStyle w:val="16"/>
        <w:numPr>
          <w:ilvl w:val="0"/>
          <w:numId w:val="0"/>
        </w:numPr>
        <w:spacing w:line="276" w:lineRule="auto"/>
        <w:jc w:val="left"/>
        <w:rPr>
          <w:rFonts w:hint="eastAsia" w:cs="Arial" w:asciiTheme="minorEastAsia" w:hAnsiTheme="minorEastAsia" w:eastAsiaTheme="minorEastAsia"/>
          <w:szCs w:val="21"/>
          <w:highlight w:val="none"/>
          <w:lang w:eastAsia="zh-CN"/>
        </w:rPr>
      </w:pPr>
      <w:r>
        <w:rPr>
          <w:rFonts w:hint="eastAsia" w:cs="Arial" w:asciiTheme="minorEastAsia" w:hAnsiTheme="minorEastAsia" w:eastAsiaTheme="minorEastAsia"/>
          <w:szCs w:val="21"/>
          <w:highlight w:val="none"/>
          <w:lang w:eastAsia="zh-CN"/>
        </w:rPr>
        <w:t>4.</w:t>
      </w:r>
      <w:r>
        <w:rPr>
          <w:rFonts w:hint="eastAsia" w:cs="Arial" w:asciiTheme="minorEastAsia" w:hAnsiTheme="minorEastAsia" w:eastAsiaTheme="minorEastAsia"/>
          <w:szCs w:val="21"/>
          <w:highlight w:val="none"/>
          <w:lang w:val="en-US" w:eastAsia="zh-CN"/>
        </w:rPr>
        <w:t xml:space="preserve">6 </w:t>
      </w:r>
      <w:r>
        <w:rPr>
          <w:rFonts w:hint="eastAsia" w:cs="Arial" w:asciiTheme="minorEastAsia" w:hAnsiTheme="minorEastAsia" w:eastAsiaTheme="minorEastAsia"/>
          <w:szCs w:val="21"/>
          <w:highlight w:val="none"/>
          <w:lang w:eastAsia="zh-CN"/>
        </w:rPr>
        <w:t>一键实时全屏图像放大功能，支持≥2种放大模式，放大后图像可全屏显示</w:t>
      </w:r>
    </w:p>
    <w:p w14:paraId="1DF84826">
      <w:pPr>
        <w:pStyle w:val="16"/>
        <w:numPr>
          <w:ilvl w:val="0"/>
          <w:numId w:val="0"/>
        </w:numPr>
        <w:spacing w:line="276" w:lineRule="auto"/>
        <w:jc w:val="left"/>
        <w:rPr>
          <w:rFonts w:hint="eastAsia" w:cs="Arial" w:asciiTheme="minorEastAsia" w:hAnsiTheme="minorEastAsia" w:eastAsiaTheme="minorEastAsia"/>
          <w:szCs w:val="21"/>
          <w:highlight w:val="none"/>
          <w:lang w:eastAsia="zh-CN"/>
        </w:rPr>
      </w:pPr>
      <w:r>
        <w:rPr>
          <w:rFonts w:hint="eastAsia" w:cs="Arial" w:asciiTheme="minorEastAsia" w:hAnsiTheme="minorEastAsia" w:eastAsiaTheme="minorEastAsia"/>
          <w:szCs w:val="21"/>
          <w:highlight w:val="none"/>
          <w:lang w:eastAsia="zh-CN"/>
        </w:rPr>
        <w:t>4.</w:t>
      </w:r>
      <w:r>
        <w:rPr>
          <w:rFonts w:hint="eastAsia" w:cs="Arial" w:asciiTheme="minorEastAsia" w:hAnsiTheme="minorEastAsia" w:eastAsiaTheme="minorEastAsia"/>
          <w:szCs w:val="21"/>
          <w:highlight w:val="none"/>
          <w:lang w:val="en-US" w:eastAsia="zh-CN"/>
        </w:rPr>
        <w:t xml:space="preserve">7 </w:t>
      </w:r>
      <w:r>
        <w:rPr>
          <w:rFonts w:hint="eastAsia" w:cs="Arial" w:asciiTheme="minorEastAsia" w:hAnsiTheme="minorEastAsia" w:eastAsiaTheme="minorEastAsia"/>
          <w:szCs w:val="21"/>
          <w:highlight w:val="none"/>
          <w:lang w:eastAsia="zh-CN"/>
        </w:rPr>
        <w:t>具备B模式局部ROI区域</w:t>
      </w:r>
      <w:r>
        <w:rPr>
          <w:rFonts w:hint="eastAsia" w:cs="Arial" w:asciiTheme="minorEastAsia" w:hAnsiTheme="minorEastAsia" w:eastAsiaTheme="minorEastAsia"/>
          <w:szCs w:val="21"/>
          <w:highlight w:val="none"/>
          <w:lang w:val="en-US" w:eastAsia="zh-CN"/>
        </w:rPr>
        <w:t>优化增强</w:t>
      </w:r>
      <w:r>
        <w:rPr>
          <w:rFonts w:hint="eastAsia" w:cs="Arial" w:asciiTheme="minorEastAsia" w:hAnsiTheme="minorEastAsia" w:eastAsiaTheme="minorEastAsia"/>
          <w:szCs w:val="21"/>
          <w:highlight w:val="none"/>
          <w:lang w:eastAsia="zh-CN"/>
        </w:rPr>
        <w:t>显示，支持全局图像与局部</w:t>
      </w:r>
      <w:r>
        <w:rPr>
          <w:rFonts w:hint="eastAsia" w:cs="Arial" w:asciiTheme="minorEastAsia" w:hAnsiTheme="minorEastAsia" w:eastAsiaTheme="minorEastAsia"/>
          <w:szCs w:val="21"/>
          <w:highlight w:val="none"/>
          <w:lang w:val="en-US" w:eastAsia="zh-CN"/>
        </w:rPr>
        <w:t>增强</w:t>
      </w:r>
      <w:r>
        <w:rPr>
          <w:rFonts w:hint="eastAsia" w:cs="Arial" w:asciiTheme="minorEastAsia" w:hAnsiTheme="minorEastAsia" w:eastAsiaTheme="minorEastAsia"/>
          <w:szCs w:val="21"/>
          <w:highlight w:val="none"/>
          <w:lang w:eastAsia="zh-CN"/>
        </w:rPr>
        <w:t>图像的同屏左右双幅双实时显示，其中双幅双实时的局部图像支持彩色血流实时高清显示</w:t>
      </w:r>
    </w:p>
    <w:p w14:paraId="41FAD220">
      <w:pPr>
        <w:pStyle w:val="16"/>
        <w:numPr>
          <w:ilvl w:val="0"/>
          <w:numId w:val="0"/>
        </w:numPr>
        <w:spacing w:line="276" w:lineRule="auto"/>
        <w:jc w:val="left"/>
        <w:rPr>
          <w:rFonts w:hint="eastAsia" w:cs="Arial" w:asciiTheme="minorEastAsia" w:hAnsiTheme="minorEastAsia" w:eastAsiaTheme="minorEastAsia"/>
          <w:szCs w:val="21"/>
          <w:highlight w:val="none"/>
          <w:lang w:eastAsia="zh-CN"/>
        </w:rPr>
      </w:pPr>
      <w:r>
        <w:rPr>
          <w:rFonts w:hint="eastAsia" w:cs="Arial" w:asciiTheme="minorEastAsia" w:hAnsiTheme="minorEastAsia" w:eastAsiaTheme="minorEastAsia"/>
          <w:szCs w:val="21"/>
          <w:highlight w:val="none"/>
          <w:lang w:eastAsia="zh-CN"/>
        </w:rPr>
        <w:t>4.</w:t>
      </w:r>
      <w:r>
        <w:rPr>
          <w:rFonts w:hint="eastAsia" w:cs="Arial" w:asciiTheme="minorEastAsia" w:hAnsiTheme="minorEastAsia" w:eastAsiaTheme="minorEastAsia"/>
          <w:szCs w:val="21"/>
          <w:highlight w:val="none"/>
          <w:lang w:val="en-US" w:eastAsia="zh-CN"/>
        </w:rPr>
        <w:t xml:space="preserve">8 </w:t>
      </w:r>
      <w:r>
        <w:rPr>
          <w:rFonts w:hint="eastAsia" w:cs="Arial" w:asciiTheme="minorEastAsia" w:hAnsiTheme="minorEastAsia" w:eastAsiaTheme="minorEastAsia"/>
          <w:szCs w:val="21"/>
          <w:highlight w:val="none"/>
          <w:lang w:eastAsia="zh-CN"/>
        </w:rPr>
        <w:t>具备二维灰阶图像呈现立体纤细效果的专用技术，可利用组织的结构信息和灰阶的梯度信息，通过增强算法使二维灰阶的组织结构与边界显示更纤细立体</w:t>
      </w:r>
    </w:p>
    <w:p w14:paraId="5B307C14">
      <w:pPr>
        <w:pStyle w:val="16"/>
        <w:numPr>
          <w:ilvl w:val="0"/>
          <w:numId w:val="0"/>
        </w:numPr>
        <w:spacing w:line="276" w:lineRule="auto"/>
        <w:jc w:val="left"/>
        <w:rPr>
          <w:rFonts w:hint="eastAsia" w:cs="Arial" w:asciiTheme="minorEastAsia" w:hAnsiTheme="minorEastAsia" w:eastAsiaTheme="minorEastAsia"/>
          <w:szCs w:val="21"/>
          <w:highlight w:val="none"/>
          <w:lang w:eastAsia="zh-CN"/>
        </w:rPr>
      </w:pPr>
      <w:r>
        <w:rPr>
          <w:rFonts w:hint="eastAsia" w:cs="Arial" w:asciiTheme="minorEastAsia" w:hAnsiTheme="minorEastAsia" w:eastAsiaTheme="minorEastAsia"/>
          <w:szCs w:val="21"/>
          <w:highlight w:val="none"/>
          <w:lang w:eastAsia="zh-CN"/>
        </w:rPr>
        <w:t>4.</w:t>
      </w:r>
      <w:r>
        <w:rPr>
          <w:rFonts w:hint="eastAsia" w:cs="Arial" w:asciiTheme="minorEastAsia" w:hAnsiTheme="minorEastAsia" w:eastAsiaTheme="minorEastAsia"/>
          <w:szCs w:val="21"/>
          <w:highlight w:val="none"/>
          <w:lang w:val="en-US" w:eastAsia="zh-CN"/>
        </w:rPr>
        <w:t xml:space="preserve">9 </w:t>
      </w:r>
      <w:r>
        <w:rPr>
          <w:rFonts w:hint="eastAsia" w:cs="Arial" w:asciiTheme="minorEastAsia" w:hAnsiTheme="minorEastAsia" w:eastAsiaTheme="minorEastAsia"/>
          <w:szCs w:val="21"/>
          <w:highlight w:val="none"/>
          <w:lang w:eastAsia="zh-CN"/>
        </w:rPr>
        <w:t>具备针对强回声结构产生的声影区图像进行增强优化的专用技术，减少声影对后方组织造成图像不清等不利影响</w:t>
      </w:r>
    </w:p>
    <w:p w14:paraId="2E3B40FF">
      <w:pPr>
        <w:pStyle w:val="16"/>
        <w:numPr>
          <w:ilvl w:val="0"/>
          <w:numId w:val="0"/>
        </w:numPr>
        <w:spacing w:line="276" w:lineRule="auto"/>
        <w:jc w:val="left"/>
        <w:rPr>
          <w:rFonts w:hint="eastAsia" w:cs="Arial" w:asciiTheme="minorEastAsia" w:hAnsiTheme="minorEastAsia" w:eastAsiaTheme="minorEastAsia"/>
          <w:szCs w:val="21"/>
          <w:highlight w:val="none"/>
          <w:lang w:eastAsia="zh-CN"/>
        </w:rPr>
      </w:pPr>
      <w:r>
        <w:rPr>
          <w:rFonts w:hint="eastAsia" w:cs="Arial" w:asciiTheme="minorEastAsia" w:hAnsiTheme="minorEastAsia" w:eastAsiaTheme="minorEastAsia"/>
          <w:szCs w:val="21"/>
          <w:highlight w:val="none"/>
          <w:lang w:eastAsia="zh-CN"/>
        </w:rPr>
        <w:t>4.1</w:t>
      </w:r>
      <w:r>
        <w:rPr>
          <w:rFonts w:hint="eastAsia" w:cs="Arial" w:asciiTheme="minorEastAsia" w:hAnsiTheme="minorEastAsia" w:eastAsiaTheme="minorEastAsia"/>
          <w:szCs w:val="21"/>
          <w:highlight w:val="none"/>
          <w:lang w:val="en-US" w:eastAsia="zh-CN"/>
        </w:rPr>
        <w:t xml:space="preserve">0 </w:t>
      </w:r>
      <w:r>
        <w:rPr>
          <w:rFonts w:hint="eastAsia" w:cs="Arial" w:asciiTheme="minorEastAsia" w:hAnsiTheme="minorEastAsia" w:eastAsiaTheme="minorEastAsia"/>
          <w:szCs w:val="21"/>
          <w:highlight w:val="none"/>
          <w:lang w:eastAsia="zh-CN"/>
        </w:rPr>
        <w:t>扩展成像技术：凸阵、微凸阵、线阵，相控阵探头均具有此功能</w:t>
      </w:r>
    </w:p>
    <w:p w14:paraId="70B86E90">
      <w:pPr>
        <w:pStyle w:val="16"/>
        <w:numPr>
          <w:ilvl w:val="0"/>
          <w:numId w:val="0"/>
        </w:numPr>
        <w:spacing w:line="276" w:lineRule="auto"/>
        <w:jc w:val="left"/>
        <w:rPr>
          <w:rFonts w:hint="eastAsia" w:cs="Arial" w:asciiTheme="minorEastAsia" w:hAnsiTheme="minorEastAsia" w:eastAsiaTheme="minorEastAsia"/>
          <w:szCs w:val="21"/>
          <w:highlight w:val="none"/>
          <w:lang w:eastAsia="zh-CN"/>
        </w:rPr>
      </w:pPr>
      <w:r>
        <w:rPr>
          <w:rFonts w:hint="eastAsia" w:cs="Arial" w:asciiTheme="minorEastAsia" w:hAnsiTheme="minorEastAsia" w:eastAsiaTheme="minorEastAsia"/>
          <w:szCs w:val="21"/>
          <w:highlight w:val="none"/>
          <w:lang w:eastAsia="zh-CN"/>
        </w:rPr>
        <w:t>4.1</w:t>
      </w:r>
      <w:r>
        <w:rPr>
          <w:rFonts w:hint="eastAsia" w:cs="Arial" w:asciiTheme="minorEastAsia" w:hAnsiTheme="minorEastAsia" w:eastAsiaTheme="minorEastAsia"/>
          <w:szCs w:val="21"/>
          <w:highlight w:val="none"/>
          <w:lang w:val="en-US" w:eastAsia="zh-CN"/>
        </w:rPr>
        <w:t xml:space="preserve">1 </w:t>
      </w:r>
      <w:r>
        <w:rPr>
          <w:rFonts w:hint="eastAsia" w:cs="Arial" w:asciiTheme="minorEastAsia" w:hAnsiTheme="minorEastAsia" w:eastAsiaTheme="minorEastAsia"/>
          <w:szCs w:val="21"/>
          <w:highlight w:val="none"/>
        </w:rPr>
        <w:t>频谱多普勒成像</w:t>
      </w:r>
    </w:p>
    <w:p w14:paraId="0C12FE3D">
      <w:pPr>
        <w:pStyle w:val="16"/>
        <w:numPr>
          <w:ilvl w:val="0"/>
          <w:numId w:val="0"/>
        </w:numPr>
        <w:spacing w:line="276" w:lineRule="auto"/>
        <w:jc w:val="left"/>
        <w:rPr>
          <w:rFonts w:hint="eastAsia" w:cs="Arial" w:asciiTheme="minorEastAsia" w:hAnsiTheme="minorEastAsia" w:eastAsiaTheme="minorEastAsia"/>
          <w:szCs w:val="21"/>
          <w:highlight w:val="none"/>
          <w:lang w:eastAsia="zh-CN"/>
        </w:rPr>
      </w:pPr>
      <w:r>
        <w:rPr>
          <w:rFonts w:hint="eastAsia" w:cs="Arial" w:asciiTheme="minorEastAsia" w:hAnsiTheme="minorEastAsia" w:eastAsiaTheme="minorEastAsia"/>
          <w:szCs w:val="21"/>
          <w:highlight w:val="none"/>
          <w:lang w:eastAsia="zh-CN"/>
        </w:rPr>
        <w:t>4.1</w:t>
      </w:r>
      <w:r>
        <w:rPr>
          <w:rFonts w:hint="eastAsia" w:cs="Arial" w:asciiTheme="minorEastAsia" w:hAnsiTheme="minorEastAsia" w:eastAsiaTheme="minorEastAsia"/>
          <w:szCs w:val="21"/>
          <w:highlight w:val="none"/>
          <w:lang w:val="en-US" w:eastAsia="zh-CN"/>
        </w:rPr>
        <w:t xml:space="preserve">2 </w:t>
      </w:r>
      <w:r>
        <w:rPr>
          <w:rFonts w:hint="eastAsia" w:cs="Arial" w:asciiTheme="minorEastAsia" w:hAnsiTheme="minorEastAsia" w:eastAsiaTheme="minorEastAsia"/>
          <w:szCs w:val="21"/>
          <w:highlight w:val="none"/>
        </w:rPr>
        <w:t>连续多普勒成像</w:t>
      </w:r>
    </w:p>
    <w:p w14:paraId="37E53B4D">
      <w:pPr>
        <w:pStyle w:val="16"/>
        <w:numPr>
          <w:ilvl w:val="0"/>
          <w:numId w:val="0"/>
        </w:numPr>
        <w:spacing w:line="276" w:lineRule="auto"/>
        <w:jc w:val="left"/>
        <w:rPr>
          <w:rFonts w:hint="eastAsia" w:cs="Arial" w:asciiTheme="minorEastAsia" w:hAnsiTheme="minorEastAsia" w:eastAsiaTheme="minorEastAsia"/>
          <w:szCs w:val="21"/>
          <w:highlight w:val="none"/>
          <w:lang w:eastAsia="zh-CN"/>
        </w:rPr>
      </w:pPr>
      <w:r>
        <w:rPr>
          <w:rFonts w:hint="eastAsia" w:cs="Arial" w:asciiTheme="minorEastAsia" w:hAnsiTheme="minorEastAsia" w:eastAsiaTheme="minorEastAsia"/>
          <w:szCs w:val="21"/>
          <w:highlight w:val="none"/>
          <w:lang w:eastAsia="zh-CN"/>
        </w:rPr>
        <w:t>4.1</w:t>
      </w:r>
      <w:r>
        <w:rPr>
          <w:rFonts w:hint="eastAsia" w:cs="Arial" w:asciiTheme="minorEastAsia" w:hAnsiTheme="minorEastAsia" w:eastAsiaTheme="minorEastAsia"/>
          <w:szCs w:val="21"/>
          <w:highlight w:val="none"/>
          <w:lang w:val="en-US" w:eastAsia="zh-CN"/>
        </w:rPr>
        <w:t xml:space="preserve">3 </w:t>
      </w:r>
      <w:r>
        <w:rPr>
          <w:rFonts w:hint="eastAsia" w:cs="Arial" w:asciiTheme="minorEastAsia" w:hAnsiTheme="minorEastAsia" w:eastAsiaTheme="minorEastAsia"/>
          <w:szCs w:val="21"/>
          <w:highlight w:val="none"/>
          <w:lang w:eastAsia="zh-CN"/>
        </w:rPr>
        <w:t>二维/彩色取样框角度独立偏转技术，彩色取样框偏转角度≥30度</w:t>
      </w:r>
    </w:p>
    <w:p w14:paraId="1C27D2D1">
      <w:pPr>
        <w:pStyle w:val="16"/>
        <w:numPr>
          <w:ilvl w:val="0"/>
          <w:numId w:val="0"/>
        </w:numPr>
        <w:spacing w:line="276" w:lineRule="auto"/>
        <w:jc w:val="left"/>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lang w:eastAsia="zh-CN"/>
        </w:rPr>
        <w:t>4</w:t>
      </w:r>
      <w:r>
        <w:rPr>
          <w:rFonts w:hint="eastAsia" w:cs="Arial" w:asciiTheme="minorEastAsia" w:hAnsiTheme="minorEastAsia" w:eastAsiaTheme="minorEastAsia"/>
          <w:szCs w:val="21"/>
          <w:highlight w:val="none"/>
        </w:rPr>
        <w:t>.1</w:t>
      </w:r>
      <w:r>
        <w:rPr>
          <w:rFonts w:hint="eastAsia" w:cs="Arial" w:asciiTheme="minorEastAsia" w:hAnsiTheme="minorEastAsia" w:eastAsiaTheme="minorEastAsia"/>
          <w:szCs w:val="21"/>
          <w:highlight w:val="none"/>
          <w:lang w:val="en-US" w:eastAsia="zh-CN"/>
        </w:rPr>
        <w:t xml:space="preserve">4 </w:t>
      </w:r>
      <w:r>
        <w:rPr>
          <w:rFonts w:hint="eastAsia" w:cs="Arial" w:asciiTheme="minorEastAsia" w:hAnsiTheme="minorEastAsia" w:eastAsiaTheme="minorEastAsia"/>
          <w:szCs w:val="21"/>
          <w:highlight w:val="none"/>
        </w:rPr>
        <w:t>支持内置超声教学软件，同屏显示基本扫查技巧，包括探头扫查位置，解剖图和超声标准切面图</w:t>
      </w:r>
    </w:p>
    <w:p w14:paraId="5F810D62">
      <w:pPr>
        <w:pStyle w:val="16"/>
        <w:numPr>
          <w:ilvl w:val="0"/>
          <w:numId w:val="0"/>
        </w:numPr>
        <w:spacing w:line="276" w:lineRule="auto"/>
        <w:jc w:val="left"/>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▲4.1</w:t>
      </w:r>
      <w:r>
        <w:rPr>
          <w:rFonts w:hint="eastAsia" w:cs="Arial" w:asciiTheme="minorEastAsia" w:hAnsiTheme="minorEastAsia" w:eastAsiaTheme="minorEastAsia"/>
          <w:szCs w:val="21"/>
          <w:highlight w:val="none"/>
          <w:lang w:val="en-US" w:eastAsia="zh-CN"/>
        </w:rPr>
        <w:t xml:space="preserve">5 </w:t>
      </w:r>
      <w:r>
        <w:rPr>
          <w:rFonts w:hint="eastAsia" w:cs="Arial" w:asciiTheme="minorEastAsia" w:hAnsiTheme="minorEastAsia" w:eastAsiaTheme="minorEastAsia"/>
          <w:szCs w:val="21"/>
          <w:highlight w:val="none"/>
        </w:rPr>
        <w:t>超微血流成像技术</w:t>
      </w:r>
      <w:r>
        <w:rPr>
          <w:rFonts w:hint="eastAsia" w:cs="Arial" w:asciiTheme="minorEastAsia" w:hAnsiTheme="minorEastAsia"/>
          <w:szCs w:val="21"/>
          <w:highlight w:val="none"/>
          <w:lang w:eastAsia="zh-CN"/>
        </w:rPr>
        <w:t>，</w:t>
      </w:r>
      <w:r>
        <w:rPr>
          <w:rFonts w:hint="eastAsia" w:cs="Arial" w:asciiTheme="minorEastAsia" w:hAnsiTheme="minorEastAsia" w:eastAsiaTheme="minorEastAsia"/>
          <w:szCs w:val="21"/>
          <w:highlight w:val="none"/>
        </w:rPr>
        <w:t>支持Color和Power模式； 可支持2D和3D微血流灌注的评估，其中2D下可</w:t>
      </w:r>
      <w:r>
        <w:rPr>
          <w:rFonts w:hint="eastAsia" w:cs="Arial" w:asciiTheme="minorEastAsia" w:hAnsiTheme="minorEastAsia" w:eastAsiaTheme="minorEastAsia"/>
          <w:szCs w:val="21"/>
          <w:highlight w:val="none"/>
          <w:lang w:val="en-US" w:eastAsia="zh-CN"/>
        </w:rPr>
        <w:t>计算</w:t>
      </w:r>
      <w:r>
        <w:rPr>
          <w:rFonts w:hint="eastAsia" w:cs="Arial" w:asciiTheme="minorEastAsia" w:hAnsiTheme="minorEastAsia" w:eastAsiaTheme="minorEastAsia"/>
          <w:szCs w:val="21"/>
          <w:highlight w:val="none"/>
        </w:rPr>
        <w:t>彩色灰阶像素比，3D下可</w:t>
      </w:r>
      <w:r>
        <w:rPr>
          <w:rFonts w:hint="eastAsia" w:cs="Arial" w:asciiTheme="minorEastAsia" w:hAnsiTheme="minorEastAsia" w:eastAsiaTheme="minorEastAsia"/>
          <w:szCs w:val="21"/>
          <w:highlight w:val="none"/>
          <w:lang w:val="en-US" w:eastAsia="zh-CN"/>
        </w:rPr>
        <w:t>计算</w:t>
      </w:r>
      <w:r>
        <w:rPr>
          <w:rFonts w:hint="eastAsia" w:cs="Arial" w:asciiTheme="minorEastAsia" w:hAnsiTheme="minorEastAsia" w:eastAsiaTheme="minorEastAsia"/>
          <w:szCs w:val="21"/>
          <w:highlight w:val="none"/>
        </w:rPr>
        <w:t>血管指数、血流指数和血管血流指数</w:t>
      </w:r>
    </w:p>
    <w:p w14:paraId="0CB0DB17">
      <w:pPr>
        <w:pStyle w:val="16"/>
        <w:numPr>
          <w:ilvl w:val="0"/>
          <w:numId w:val="0"/>
        </w:numPr>
        <w:spacing w:line="276" w:lineRule="auto"/>
        <w:jc w:val="left"/>
        <w:rPr>
          <w:rFonts w:hint="eastAsia" w:cs="Arial" w:asciiTheme="minorEastAsia" w:hAnsiTheme="minorEastAsia" w:eastAsiaTheme="minorEastAsia"/>
          <w:szCs w:val="21"/>
          <w:highlight w:val="none"/>
        </w:rPr>
      </w:pPr>
      <w:r>
        <w:rPr>
          <w:rFonts w:hint="eastAsia" w:cs="Arial" w:asciiTheme="minorEastAsia" w:hAnsiTheme="minorEastAsia"/>
          <w:szCs w:val="21"/>
          <w:highlight w:val="none"/>
          <w:lang w:val="en-US" w:eastAsia="zh-CN"/>
        </w:rPr>
        <w:t xml:space="preserve">4.16 </w:t>
      </w:r>
      <w:r>
        <w:rPr>
          <w:rFonts w:hint="eastAsia" w:cs="Arial" w:asciiTheme="minorEastAsia" w:hAnsiTheme="minorEastAsia" w:eastAsiaTheme="minorEastAsia"/>
          <w:szCs w:val="21"/>
          <w:highlight w:val="none"/>
        </w:rPr>
        <w:t>微血流量化分析，微血管灌注及形态多</w:t>
      </w:r>
      <w:r>
        <w:rPr>
          <w:rFonts w:hint="eastAsia" w:cs="Arial" w:asciiTheme="minorEastAsia" w:hAnsiTheme="minorEastAsia"/>
          <w:szCs w:val="21"/>
          <w:highlight w:val="none"/>
          <w:lang w:val="en-US" w:eastAsia="zh-CN"/>
        </w:rPr>
        <w:t>参数</w:t>
      </w:r>
      <w:r>
        <w:rPr>
          <w:rFonts w:hint="eastAsia" w:cs="Arial" w:asciiTheme="minorEastAsia" w:hAnsiTheme="minorEastAsia" w:eastAsiaTheme="minorEastAsia"/>
          <w:szCs w:val="21"/>
          <w:highlight w:val="none"/>
        </w:rPr>
        <w:t>分析</w:t>
      </w:r>
    </w:p>
    <w:p w14:paraId="7C6D966B">
      <w:pPr>
        <w:pStyle w:val="16"/>
        <w:numPr>
          <w:ilvl w:val="0"/>
          <w:numId w:val="0"/>
        </w:numPr>
        <w:spacing w:line="276" w:lineRule="auto"/>
        <w:jc w:val="left"/>
        <w:rPr>
          <w:rFonts w:hint="eastAsia" w:cs="Arial" w:asciiTheme="minorEastAsia" w:hAnsiTheme="minorEastAsia" w:eastAsiaTheme="minorEastAsia"/>
          <w:szCs w:val="21"/>
          <w:highlight w:val="none"/>
        </w:rPr>
      </w:pPr>
    </w:p>
    <w:p w14:paraId="0465FDB7">
      <w:pPr>
        <w:keepNext w:val="0"/>
        <w:keepLines w:val="0"/>
        <w:suppressLineNumbers w:val="0"/>
        <w:spacing w:before="0" w:beforeAutospacing="0" w:after="0" w:afterAutospacing="0"/>
        <w:ind w:left="0" w:right="0"/>
        <w:rPr>
          <w:rFonts w:hint="eastAsia"/>
          <w:b/>
          <w:bCs/>
          <w:color w:val="auto"/>
          <w:highlight w:val="none"/>
        </w:rPr>
      </w:pPr>
      <w:r>
        <w:rPr>
          <w:rFonts w:hint="eastAsia"/>
          <w:b/>
          <w:bCs/>
          <w:color w:val="auto"/>
          <w:highlight w:val="none"/>
        </w:rPr>
        <w:t>五 高级成像功能</w:t>
      </w:r>
    </w:p>
    <w:p w14:paraId="71AE0A7F">
      <w:pPr>
        <w:keepNext w:val="0"/>
        <w:keepLines w:val="0"/>
        <w:suppressLineNumbers w:val="0"/>
        <w:spacing w:before="0" w:beforeAutospacing="0" w:after="0" w:afterAutospacing="0"/>
        <w:ind w:left="0" w:right="0"/>
        <w:rPr>
          <w:rFonts w:hint="eastAsia"/>
          <w:b/>
          <w:bCs/>
          <w:color w:val="auto"/>
          <w:highlight w:val="none"/>
        </w:rPr>
      </w:pPr>
      <w:r>
        <w:rPr>
          <w:rFonts w:hint="eastAsia"/>
          <w:b/>
          <w:bCs/>
          <w:color w:val="auto"/>
          <w:highlight w:val="none"/>
        </w:rPr>
        <w:t>5.</w:t>
      </w:r>
      <w:r>
        <w:rPr>
          <w:rFonts w:hint="eastAsia"/>
          <w:b/>
          <w:bCs/>
          <w:color w:val="auto"/>
          <w:highlight w:val="none"/>
          <w:lang w:val="en-US" w:eastAsia="zh-CN"/>
        </w:rPr>
        <w:t>1</w:t>
      </w:r>
      <w:r>
        <w:rPr>
          <w:rFonts w:hint="eastAsia"/>
          <w:b/>
          <w:bCs/>
          <w:color w:val="auto"/>
          <w:highlight w:val="none"/>
        </w:rPr>
        <w:t xml:space="preserve"> 宽景成像</w:t>
      </w:r>
    </w:p>
    <w:p w14:paraId="47A05CC8">
      <w:pPr>
        <w:pStyle w:val="16"/>
        <w:numPr>
          <w:ilvl w:val="0"/>
          <w:numId w:val="0"/>
        </w:numPr>
        <w:spacing w:line="276" w:lineRule="auto"/>
        <w:jc w:val="left"/>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5.</w:t>
      </w:r>
      <w:r>
        <w:rPr>
          <w:rFonts w:hint="eastAsia" w:cs="Arial" w:asciiTheme="minorEastAsia" w:hAnsiTheme="minorEastAsia"/>
          <w:szCs w:val="21"/>
          <w:highlight w:val="none"/>
          <w:lang w:val="en-US" w:eastAsia="zh-CN"/>
        </w:rPr>
        <w:t>1</w:t>
      </w:r>
      <w:r>
        <w:rPr>
          <w:rFonts w:hint="eastAsia" w:cs="Arial" w:asciiTheme="minorEastAsia" w:hAnsiTheme="minorEastAsia" w:eastAsiaTheme="minorEastAsia"/>
          <w:szCs w:val="21"/>
          <w:highlight w:val="none"/>
        </w:rPr>
        <w:t>.1 宽景成像支持凸阵探头、线阵探头、腔内探头、相控阵探头、容积探头</w:t>
      </w:r>
    </w:p>
    <w:p w14:paraId="633F47D7">
      <w:pPr>
        <w:pStyle w:val="16"/>
        <w:numPr>
          <w:ilvl w:val="0"/>
          <w:numId w:val="0"/>
        </w:numPr>
        <w:spacing w:line="276" w:lineRule="auto"/>
        <w:jc w:val="left"/>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5.</w:t>
      </w:r>
      <w:r>
        <w:rPr>
          <w:rFonts w:hint="eastAsia" w:cs="Arial" w:asciiTheme="minorEastAsia" w:hAnsiTheme="minorEastAsia"/>
          <w:szCs w:val="21"/>
          <w:highlight w:val="none"/>
          <w:lang w:val="en-US" w:eastAsia="zh-CN"/>
        </w:rPr>
        <w:t>1</w:t>
      </w:r>
      <w:r>
        <w:rPr>
          <w:rFonts w:hint="eastAsia" w:cs="Arial" w:asciiTheme="minorEastAsia" w:hAnsiTheme="minorEastAsia" w:eastAsiaTheme="minorEastAsia"/>
          <w:szCs w:val="21"/>
          <w:highlight w:val="none"/>
        </w:rPr>
        <w:t>.2 宽景拼接长度</w:t>
      </w:r>
      <w:r>
        <w:rPr>
          <w:rFonts w:hint="eastAsia" w:cs="Arial" w:asciiTheme="minorEastAsia" w:hAnsiTheme="minorEastAsia" w:eastAsiaTheme="minorEastAsia"/>
          <w:szCs w:val="21"/>
          <w:highlight w:val="none"/>
          <w:lang w:eastAsia="zh-CN"/>
        </w:rPr>
        <w:t>≥</w:t>
      </w:r>
      <w:r>
        <w:rPr>
          <w:rFonts w:hint="eastAsia" w:cs="Arial" w:asciiTheme="minorEastAsia" w:hAnsiTheme="minorEastAsia" w:eastAsiaTheme="minorEastAsia"/>
          <w:szCs w:val="21"/>
          <w:highlight w:val="none"/>
        </w:rPr>
        <w:t>100cm</w:t>
      </w:r>
    </w:p>
    <w:p w14:paraId="09D92FAA">
      <w:pPr>
        <w:keepNext w:val="0"/>
        <w:keepLines w:val="0"/>
        <w:suppressLineNumbers w:val="0"/>
        <w:spacing w:before="0" w:beforeAutospacing="0" w:after="0" w:afterAutospacing="0"/>
        <w:ind w:left="0" w:right="0"/>
        <w:rPr>
          <w:rFonts w:hint="eastAsia"/>
          <w:b/>
          <w:bCs/>
          <w:color w:val="auto"/>
          <w:highlight w:val="none"/>
        </w:rPr>
      </w:pPr>
      <w:r>
        <w:rPr>
          <w:rFonts w:hint="eastAsia"/>
          <w:b/>
          <w:bCs/>
          <w:color w:val="auto"/>
          <w:highlight w:val="none"/>
        </w:rPr>
        <w:t>5.</w:t>
      </w:r>
      <w:r>
        <w:rPr>
          <w:rFonts w:hint="eastAsia"/>
          <w:b/>
          <w:bCs/>
          <w:color w:val="auto"/>
          <w:highlight w:val="none"/>
          <w:lang w:val="en-US" w:eastAsia="zh-CN"/>
        </w:rPr>
        <w:t>2</w:t>
      </w:r>
      <w:r>
        <w:rPr>
          <w:rFonts w:hint="eastAsia"/>
          <w:b/>
          <w:bCs/>
          <w:color w:val="auto"/>
          <w:highlight w:val="none"/>
        </w:rPr>
        <w:t xml:space="preserve"> </w:t>
      </w:r>
      <w:r>
        <w:rPr>
          <w:rFonts w:hint="eastAsia"/>
          <w:b/>
          <w:bCs/>
          <w:color w:val="auto"/>
          <w:highlight w:val="none"/>
          <w:lang w:val="en-US" w:eastAsia="zh-CN"/>
        </w:rPr>
        <w:t xml:space="preserve"> </w:t>
      </w:r>
      <w:r>
        <w:rPr>
          <w:rFonts w:hint="eastAsia"/>
          <w:b/>
          <w:bCs/>
          <w:color w:val="auto"/>
          <w:highlight w:val="none"/>
        </w:rPr>
        <w:t xml:space="preserve">3D/4D  </w:t>
      </w:r>
    </w:p>
    <w:p w14:paraId="1D498E5E">
      <w:pPr>
        <w:pStyle w:val="16"/>
        <w:numPr>
          <w:ilvl w:val="0"/>
          <w:numId w:val="0"/>
        </w:numPr>
        <w:spacing w:line="276" w:lineRule="auto"/>
        <w:jc w:val="left"/>
        <w:rPr>
          <w:rFonts w:hint="eastAsia" w:cs="Arial" w:asciiTheme="minorEastAsia" w:hAnsiTheme="minorEastAsia" w:eastAsiaTheme="minorEastAsia"/>
          <w:szCs w:val="21"/>
          <w:highlight w:val="none"/>
        </w:rPr>
      </w:pPr>
      <w:r>
        <w:rPr>
          <w:rFonts w:hint="eastAsia" w:cs="Arial" w:asciiTheme="minorEastAsia" w:hAnsiTheme="minorEastAsia"/>
          <w:szCs w:val="21"/>
          <w:highlight w:val="none"/>
          <w:lang w:eastAsia="zh-CN"/>
        </w:rPr>
        <w:t>5.2</w:t>
      </w:r>
      <w:r>
        <w:rPr>
          <w:rFonts w:hint="eastAsia" w:cs="Arial" w:asciiTheme="minorEastAsia" w:hAnsiTheme="minorEastAsia" w:eastAsiaTheme="minorEastAsia"/>
          <w:szCs w:val="21"/>
          <w:highlight w:val="none"/>
        </w:rPr>
        <w:t>.1 支持</w:t>
      </w:r>
      <w:r>
        <w:rPr>
          <w:rFonts w:hint="eastAsia" w:cs="Arial" w:asciiTheme="minorEastAsia" w:hAnsiTheme="minorEastAsia" w:eastAsiaTheme="minorEastAsia"/>
          <w:szCs w:val="21"/>
          <w:highlight w:val="none"/>
          <w:lang w:val="en-US" w:eastAsia="zh-CN"/>
        </w:rPr>
        <w:t>3D/4D</w:t>
      </w:r>
      <w:r>
        <w:rPr>
          <w:rFonts w:hint="eastAsia" w:cs="Arial" w:asciiTheme="minorEastAsia" w:hAnsiTheme="minorEastAsia" w:eastAsiaTheme="minorEastAsia"/>
          <w:szCs w:val="21"/>
          <w:highlight w:val="none"/>
        </w:rPr>
        <w:t>模</w:t>
      </w:r>
      <w:r>
        <w:rPr>
          <w:rFonts w:hint="eastAsia" w:cs="Arial" w:asciiTheme="minorEastAsia" w:hAnsiTheme="minorEastAsia" w:eastAsiaTheme="minorEastAsia"/>
          <w:szCs w:val="21"/>
          <w:highlight w:val="none"/>
          <w:lang w:val="en-US" w:eastAsia="zh-CN"/>
        </w:rPr>
        <w:t>块</w:t>
      </w:r>
      <w:r>
        <w:rPr>
          <w:rFonts w:hint="eastAsia" w:cs="Arial" w:asciiTheme="minorEastAsia" w:hAnsiTheme="minorEastAsia" w:eastAsiaTheme="minorEastAsia"/>
          <w:szCs w:val="21"/>
          <w:highlight w:val="none"/>
        </w:rPr>
        <w:t>：支持</w:t>
      </w:r>
      <w:r>
        <w:rPr>
          <w:rFonts w:hint="eastAsia" w:cs="Arial" w:asciiTheme="minorEastAsia" w:hAnsiTheme="minorEastAsia" w:eastAsiaTheme="minorEastAsia"/>
          <w:szCs w:val="21"/>
          <w:highlight w:val="none"/>
          <w:lang w:val="en-US" w:eastAsia="zh-CN"/>
        </w:rPr>
        <w:t>3D/4D</w:t>
      </w:r>
      <w:r>
        <w:rPr>
          <w:rFonts w:hint="eastAsia" w:cs="Arial" w:asciiTheme="minorEastAsia" w:hAnsiTheme="minorEastAsia" w:eastAsiaTheme="minorEastAsia"/>
          <w:szCs w:val="21"/>
          <w:highlight w:val="none"/>
        </w:rPr>
        <w:t>成像和</w:t>
      </w:r>
      <w:r>
        <w:rPr>
          <w:rFonts w:hint="eastAsia" w:cs="Arial" w:asciiTheme="minorEastAsia" w:hAnsiTheme="minorEastAsia" w:eastAsiaTheme="minorEastAsia"/>
          <w:szCs w:val="21"/>
          <w:highlight w:val="none"/>
          <w:lang w:val="en-US" w:eastAsia="zh-CN"/>
        </w:rPr>
        <w:t>自由臂</w:t>
      </w:r>
      <w:r>
        <w:rPr>
          <w:rFonts w:hint="eastAsia" w:cs="Arial" w:asciiTheme="minorEastAsia" w:hAnsiTheme="minorEastAsia" w:eastAsiaTheme="minorEastAsia"/>
          <w:szCs w:val="21"/>
          <w:highlight w:val="none"/>
        </w:rPr>
        <w:t>3D成像</w:t>
      </w:r>
      <w:r>
        <w:rPr>
          <w:rFonts w:hint="eastAsia" w:cs="Arial" w:asciiTheme="minorEastAsia" w:hAnsiTheme="minorEastAsia" w:eastAsiaTheme="minorEastAsia"/>
          <w:szCs w:val="21"/>
          <w:highlight w:val="none"/>
          <w:lang w:eastAsia="zh-CN"/>
        </w:rPr>
        <w:t>；</w:t>
      </w:r>
      <w:r>
        <w:rPr>
          <w:rFonts w:hint="eastAsia" w:cs="Arial" w:asciiTheme="minorEastAsia" w:hAnsiTheme="minorEastAsia" w:eastAsiaTheme="minorEastAsia"/>
          <w:szCs w:val="21"/>
          <w:highlight w:val="none"/>
        </w:rPr>
        <w:t>容积图像支持斑点噪声抑制</w:t>
      </w:r>
    </w:p>
    <w:p w14:paraId="034FAE3C">
      <w:pPr>
        <w:pStyle w:val="16"/>
        <w:numPr>
          <w:ilvl w:val="0"/>
          <w:numId w:val="0"/>
        </w:numPr>
        <w:spacing w:line="276" w:lineRule="auto"/>
        <w:jc w:val="left"/>
        <w:rPr>
          <w:rFonts w:hint="default" w:cs="Arial" w:asciiTheme="minorEastAsia" w:hAnsiTheme="minorEastAsia" w:eastAsiaTheme="minorEastAsia"/>
          <w:szCs w:val="21"/>
          <w:highlight w:val="none"/>
          <w:lang w:val="en-US" w:eastAsia="zh-CN"/>
        </w:rPr>
      </w:pPr>
      <w:r>
        <w:rPr>
          <w:rFonts w:hint="eastAsia" w:cs="Arial" w:asciiTheme="minorEastAsia" w:hAnsiTheme="minorEastAsia"/>
          <w:szCs w:val="21"/>
          <w:highlight w:val="none"/>
          <w:lang w:val="en-US" w:eastAsia="zh-CN"/>
        </w:rPr>
        <w:t>5.2</w:t>
      </w:r>
      <w:r>
        <w:rPr>
          <w:rFonts w:hint="eastAsia" w:cs="Arial" w:asciiTheme="minorEastAsia" w:hAnsiTheme="minorEastAsia" w:eastAsiaTheme="minorEastAsia"/>
          <w:szCs w:val="21"/>
          <w:highlight w:val="none"/>
          <w:lang w:val="en-US" w:eastAsia="zh-CN"/>
        </w:rPr>
        <w:t>.2</w:t>
      </w:r>
      <w:r>
        <w:rPr>
          <w:rFonts w:hint="default" w:cs="Arial" w:asciiTheme="minorEastAsia" w:hAnsiTheme="minorEastAsia" w:eastAsiaTheme="minorEastAsia"/>
          <w:szCs w:val="21"/>
          <w:highlight w:val="none"/>
          <w:lang w:val="en-US" w:eastAsia="zh-CN"/>
        </w:rPr>
        <w:t xml:space="preserve"> </w:t>
      </w:r>
      <w:r>
        <w:rPr>
          <w:rFonts w:hint="eastAsia" w:cs="Arial" w:asciiTheme="minorEastAsia" w:hAnsiTheme="minorEastAsia" w:eastAsiaTheme="minorEastAsia"/>
          <w:szCs w:val="21"/>
          <w:highlight w:val="none"/>
          <w:lang w:val="en-US" w:eastAsia="zh-CN"/>
        </w:rPr>
        <w:t>支持多光源模式的容积渲染</w:t>
      </w:r>
    </w:p>
    <w:p w14:paraId="0B9EAC9D">
      <w:pPr>
        <w:pStyle w:val="16"/>
        <w:numPr>
          <w:ilvl w:val="0"/>
          <w:numId w:val="0"/>
        </w:numPr>
        <w:spacing w:line="276" w:lineRule="auto"/>
        <w:jc w:val="left"/>
        <w:rPr>
          <w:rFonts w:hint="eastAsia" w:cs="Arial" w:asciiTheme="minorEastAsia" w:hAnsiTheme="minorEastAsia" w:eastAsiaTheme="minorEastAsia"/>
          <w:szCs w:val="21"/>
          <w:highlight w:val="none"/>
          <w:lang w:eastAsia="zh-CN"/>
        </w:rPr>
      </w:pPr>
      <w:r>
        <w:rPr>
          <w:rFonts w:hint="eastAsia" w:cs="Arial" w:asciiTheme="minorEastAsia" w:hAnsiTheme="minorEastAsia"/>
          <w:szCs w:val="21"/>
          <w:highlight w:val="none"/>
          <w:lang w:eastAsia="zh-CN"/>
        </w:rPr>
        <w:t>5.2</w:t>
      </w:r>
      <w:r>
        <w:rPr>
          <w:rFonts w:hint="eastAsia" w:cs="Arial" w:asciiTheme="minorEastAsia" w:hAnsiTheme="minorEastAsia" w:eastAsiaTheme="minorEastAsia"/>
          <w:szCs w:val="21"/>
          <w:highlight w:val="none"/>
        </w:rPr>
        <w:t>.</w:t>
      </w:r>
      <w:r>
        <w:rPr>
          <w:rFonts w:hint="eastAsia" w:cs="Arial" w:asciiTheme="minorEastAsia" w:hAnsiTheme="minorEastAsia" w:eastAsiaTheme="minorEastAsia"/>
          <w:szCs w:val="21"/>
          <w:highlight w:val="none"/>
          <w:lang w:val="en-US" w:eastAsia="zh-CN"/>
        </w:rPr>
        <w:t xml:space="preserve">3 </w:t>
      </w:r>
      <w:r>
        <w:rPr>
          <w:rFonts w:hint="eastAsia" w:cs="Arial" w:asciiTheme="minorEastAsia" w:hAnsiTheme="minorEastAsia" w:eastAsiaTheme="minorEastAsia"/>
          <w:szCs w:val="21"/>
          <w:highlight w:val="none"/>
        </w:rPr>
        <w:t>可</w:t>
      </w:r>
      <w:r>
        <w:rPr>
          <w:rFonts w:hint="eastAsia" w:cs="Arial" w:asciiTheme="minorEastAsia" w:hAnsiTheme="minorEastAsia" w:eastAsiaTheme="minorEastAsia"/>
          <w:szCs w:val="21"/>
          <w:highlight w:val="none"/>
          <w:lang w:val="en-US" w:eastAsia="zh-CN"/>
        </w:rPr>
        <w:t>基于3D容积数据</w:t>
      </w:r>
      <w:r>
        <w:rPr>
          <w:rFonts w:hint="eastAsia" w:cs="Arial" w:asciiTheme="minorEastAsia" w:hAnsiTheme="minorEastAsia" w:eastAsiaTheme="minorEastAsia"/>
          <w:szCs w:val="21"/>
          <w:highlight w:val="none"/>
        </w:rPr>
        <w:t>实现不同临床场景的自动识别和差异化应用的场景化自动容积扫描功能，包括</w:t>
      </w:r>
      <w:r>
        <w:rPr>
          <w:rFonts w:hint="eastAsia" w:cs="Arial" w:asciiTheme="minorEastAsia" w:hAnsiTheme="minorEastAsia" w:eastAsiaTheme="minorEastAsia"/>
          <w:szCs w:val="21"/>
          <w:highlight w:val="none"/>
          <w:lang w:val="en-US" w:eastAsia="zh-CN"/>
        </w:rPr>
        <w:t>3D模式下的</w:t>
      </w:r>
      <w:r>
        <w:rPr>
          <w:rFonts w:hint="eastAsia" w:cs="Arial" w:asciiTheme="minorEastAsia" w:hAnsiTheme="minorEastAsia" w:eastAsiaTheme="minorEastAsia"/>
          <w:szCs w:val="21"/>
          <w:highlight w:val="none"/>
        </w:rPr>
        <w:t>自动场景识别，实现自动容积成像及优化，自动定量分析等</w:t>
      </w:r>
    </w:p>
    <w:p w14:paraId="684F270E">
      <w:pPr>
        <w:pStyle w:val="16"/>
        <w:numPr>
          <w:ilvl w:val="0"/>
          <w:numId w:val="0"/>
        </w:numPr>
        <w:spacing w:line="276" w:lineRule="auto"/>
        <w:jc w:val="left"/>
        <w:rPr>
          <w:rFonts w:hint="eastAsia" w:cs="Arial" w:asciiTheme="minorEastAsia" w:hAnsiTheme="minorEastAsia" w:eastAsiaTheme="minorEastAsia"/>
          <w:szCs w:val="21"/>
          <w:highlight w:val="none"/>
          <w:lang w:val="en-US" w:eastAsia="zh-CN"/>
        </w:rPr>
      </w:pPr>
      <w:r>
        <w:rPr>
          <w:rFonts w:hint="eastAsia" w:cs="Arial" w:asciiTheme="minorEastAsia" w:hAnsiTheme="minorEastAsia"/>
          <w:szCs w:val="21"/>
          <w:highlight w:val="none"/>
          <w:lang w:eastAsia="zh-CN"/>
        </w:rPr>
        <w:t>5.2</w:t>
      </w:r>
      <w:r>
        <w:rPr>
          <w:rFonts w:hint="eastAsia" w:cs="Arial" w:asciiTheme="minorEastAsia" w:hAnsiTheme="minorEastAsia" w:eastAsiaTheme="minorEastAsia"/>
          <w:szCs w:val="21"/>
          <w:highlight w:val="none"/>
        </w:rPr>
        <w:t>.</w:t>
      </w:r>
      <w:r>
        <w:rPr>
          <w:rFonts w:hint="eastAsia" w:cs="Arial" w:asciiTheme="minorEastAsia" w:hAnsiTheme="minorEastAsia" w:eastAsiaTheme="minorEastAsia"/>
          <w:szCs w:val="21"/>
          <w:highlight w:val="none"/>
          <w:lang w:val="en-US" w:eastAsia="zh-CN"/>
        </w:rPr>
        <w:t xml:space="preserve">4 </w:t>
      </w:r>
      <w:r>
        <w:rPr>
          <w:rFonts w:hint="eastAsia" w:cs="Arial" w:asciiTheme="minorEastAsia" w:hAnsiTheme="minorEastAsia" w:eastAsiaTheme="minorEastAsia"/>
          <w:szCs w:val="21"/>
          <w:highlight w:val="none"/>
        </w:rPr>
        <w:t>支持血管三维成像</w:t>
      </w:r>
    </w:p>
    <w:p w14:paraId="107E5A8D">
      <w:pPr>
        <w:pStyle w:val="16"/>
        <w:numPr>
          <w:ilvl w:val="0"/>
          <w:numId w:val="0"/>
        </w:numPr>
        <w:spacing w:line="276" w:lineRule="auto"/>
        <w:jc w:val="left"/>
        <w:rPr>
          <w:rFonts w:hint="eastAsia" w:cs="Arial" w:asciiTheme="minorEastAsia" w:hAnsiTheme="minorEastAsia" w:eastAsiaTheme="minorEastAsia"/>
          <w:szCs w:val="21"/>
          <w:highlight w:val="none"/>
        </w:rPr>
      </w:pPr>
      <w:r>
        <w:rPr>
          <w:rFonts w:hint="eastAsia" w:cs="Arial" w:asciiTheme="minorEastAsia" w:hAnsiTheme="minorEastAsia"/>
          <w:szCs w:val="21"/>
          <w:highlight w:val="none"/>
          <w:lang w:eastAsia="zh-CN"/>
        </w:rPr>
        <w:t>5.2</w:t>
      </w:r>
      <w:r>
        <w:rPr>
          <w:rFonts w:hint="eastAsia" w:cs="Arial" w:asciiTheme="minorEastAsia" w:hAnsiTheme="minorEastAsia" w:eastAsiaTheme="minorEastAsia"/>
          <w:szCs w:val="21"/>
          <w:highlight w:val="none"/>
        </w:rPr>
        <w:t>.</w:t>
      </w:r>
      <w:r>
        <w:rPr>
          <w:rFonts w:hint="eastAsia" w:cs="Arial" w:asciiTheme="minorEastAsia" w:hAnsiTheme="minorEastAsia" w:eastAsiaTheme="minorEastAsia"/>
          <w:szCs w:val="21"/>
          <w:highlight w:val="none"/>
          <w:lang w:val="en-US" w:eastAsia="zh-CN"/>
        </w:rPr>
        <w:t xml:space="preserve">5 </w:t>
      </w:r>
      <w:r>
        <w:rPr>
          <w:rFonts w:hint="eastAsia" w:cs="Arial" w:asciiTheme="minorEastAsia" w:hAnsiTheme="minorEastAsia" w:eastAsiaTheme="minorEastAsia"/>
          <w:szCs w:val="21"/>
          <w:highlight w:val="none"/>
        </w:rPr>
        <w:t>支持胎儿颅脑自动切面识别功能</w:t>
      </w:r>
    </w:p>
    <w:p w14:paraId="7A350DDE">
      <w:pPr>
        <w:pStyle w:val="16"/>
        <w:numPr>
          <w:ilvl w:val="0"/>
          <w:numId w:val="0"/>
        </w:numPr>
        <w:spacing w:line="276" w:lineRule="auto"/>
        <w:jc w:val="left"/>
        <w:rPr>
          <w:rFonts w:hint="default" w:cs="Arial" w:asciiTheme="minorEastAsia" w:hAnsiTheme="minorEastAsia" w:eastAsiaTheme="minorEastAsia"/>
          <w:szCs w:val="21"/>
          <w:highlight w:val="none"/>
          <w:lang w:val="en-US"/>
        </w:rPr>
      </w:pPr>
      <w:r>
        <w:rPr>
          <w:rFonts w:hint="eastAsia" w:cs="Arial" w:asciiTheme="minorEastAsia" w:hAnsiTheme="minorEastAsia"/>
          <w:szCs w:val="21"/>
          <w:highlight w:val="none"/>
          <w:lang w:eastAsia="zh-CN"/>
        </w:rPr>
        <w:t>5.2</w:t>
      </w:r>
      <w:r>
        <w:rPr>
          <w:rFonts w:hint="eastAsia" w:cs="Arial" w:asciiTheme="minorEastAsia" w:hAnsiTheme="minorEastAsia" w:eastAsiaTheme="minorEastAsia"/>
          <w:szCs w:val="21"/>
          <w:highlight w:val="none"/>
        </w:rPr>
        <w:t>.</w:t>
      </w:r>
      <w:r>
        <w:rPr>
          <w:rFonts w:hint="eastAsia" w:cs="Arial" w:asciiTheme="minorEastAsia" w:hAnsiTheme="minorEastAsia" w:eastAsiaTheme="minorEastAsia"/>
          <w:szCs w:val="21"/>
          <w:highlight w:val="none"/>
          <w:lang w:val="en-US" w:eastAsia="zh-CN"/>
        </w:rPr>
        <w:t>6</w:t>
      </w:r>
      <w:r>
        <w:rPr>
          <w:rFonts w:hint="eastAsia" w:cs="Arial" w:asciiTheme="minorEastAsia" w:hAnsiTheme="minorEastAsia" w:eastAsiaTheme="minorEastAsia"/>
          <w:szCs w:val="21"/>
          <w:highlight w:val="none"/>
        </w:rPr>
        <w:t xml:space="preserve"> 支持自动盆底超声解决方案，</w:t>
      </w:r>
      <w:r>
        <w:rPr>
          <w:rFonts w:hint="eastAsia" w:cs="Arial" w:asciiTheme="minorEastAsia" w:hAnsiTheme="minorEastAsia" w:eastAsiaTheme="minorEastAsia"/>
          <w:szCs w:val="21"/>
          <w:highlight w:val="none"/>
          <w:lang w:val="en-US" w:eastAsia="zh-CN"/>
        </w:rPr>
        <w:t>支持前中后盆腔2D自动测量，</w:t>
      </w:r>
      <w:r>
        <w:rPr>
          <w:rFonts w:hint="eastAsia" w:cs="Arial" w:asciiTheme="minorEastAsia" w:hAnsiTheme="minorEastAsia" w:eastAsiaTheme="minorEastAsia"/>
          <w:szCs w:val="21"/>
          <w:highlight w:val="none"/>
        </w:rPr>
        <w:t>支持肛提肌裂孔</w:t>
      </w:r>
      <w:r>
        <w:rPr>
          <w:rFonts w:hint="eastAsia" w:cs="Arial" w:asciiTheme="minorEastAsia" w:hAnsiTheme="minorEastAsia" w:eastAsiaTheme="minorEastAsia"/>
          <w:szCs w:val="21"/>
          <w:highlight w:val="none"/>
          <w:lang w:val="en-US" w:eastAsia="zh-CN"/>
        </w:rPr>
        <w:t>自动评估，支持肛门括约肌自动断层成像</w:t>
      </w:r>
    </w:p>
    <w:p w14:paraId="1AE4588B">
      <w:pPr>
        <w:pStyle w:val="16"/>
        <w:numPr>
          <w:ilvl w:val="0"/>
          <w:numId w:val="0"/>
        </w:numPr>
        <w:spacing w:line="276" w:lineRule="auto"/>
        <w:jc w:val="left"/>
        <w:rPr>
          <w:rFonts w:hint="eastAsia" w:cs="Arial" w:asciiTheme="minorEastAsia" w:hAnsiTheme="minorEastAsia" w:eastAsiaTheme="minorEastAsia"/>
          <w:szCs w:val="21"/>
          <w:highlight w:val="none"/>
          <w:lang w:eastAsia="zh-CN"/>
        </w:rPr>
      </w:pPr>
      <w:r>
        <w:rPr>
          <w:rFonts w:hint="eastAsia" w:cs="Arial" w:asciiTheme="minorEastAsia" w:hAnsiTheme="minorEastAsia"/>
          <w:szCs w:val="21"/>
          <w:highlight w:val="none"/>
          <w:lang w:eastAsia="zh-CN"/>
        </w:rPr>
        <w:t>5.2</w:t>
      </w:r>
      <w:r>
        <w:rPr>
          <w:rFonts w:hint="eastAsia" w:cs="Arial" w:asciiTheme="minorEastAsia" w:hAnsiTheme="minorEastAsia" w:eastAsiaTheme="minorEastAsia"/>
          <w:szCs w:val="21"/>
          <w:highlight w:val="none"/>
        </w:rPr>
        <w:t>.</w:t>
      </w:r>
      <w:r>
        <w:rPr>
          <w:rFonts w:hint="eastAsia" w:cs="Arial" w:asciiTheme="minorEastAsia" w:hAnsiTheme="minorEastAsia" w:eastAsiaTheme="minorEastAsia"/>
          <w:szCs w:val="21"/>
          <w:highlight w:val="none"/>
          <w:lang w:val="en-US" w:eastAsia="zh-CN"/>
        </w:rPr>
        <w:t>7</w:t>
      </w:r>
      <w:r>
        <w:rPr>
          <w:rFonts w:hint="eastAsia" w:cs="Arial" w:asciiTheme="minorEastAsia" w:hAnsiTheme="minorEastAsia" w:eastAsiaTheme="minorEastAsia"/>
          <w:szCs w:val="21"/>
          <w:highlight w:val="none"/>
        </w:rPr>
        <w:t xml:space="preserve"> </w:t>
      </w:r>
      <w:r>
        <w:rPr>
          <w:rFonts w:hint="eastAsia" w:cs="Arial" w:asciiTheme="minorEastAsia" w:hAnsiTheme="minorEastAsia" w:eastAsiaTheme="minorEastAsia"/>
          <w:szCs w:val="21"/>
          <w:highlight w:val="none"/>
          <w:lang w:val="en-US" w:eastAsia="zh-CN"/>
        </w:rPr>
        <w:t>支持卵巢卵泡自动识别；支持卵泡和窦卵泡的自动识别；支持卵巢间质比的自动计算</w:t>
      </w:r>
    </w:p>
    <w:p w14:paraId="743DF05F">
      <w:pPr>
        <w:keepNext w:val="0"/>
        <w:keepLines w:val="0"/>
        <w:suppressLineNumbers w:val="0"/>
        <w:spacing w:before="0" w:beforeAutospacing="0" w:after="0" w:afterAutospacing="0"/>
        <w:ind w:left="0" w:right="0"/>
        <w:rPr>
          <w:rFonts w:hint="eastAsia"/>
          <w:b/>
          <w:bCs/>
          <w:color w:val="auto"/>
          <w:highlight w:val="none"/>
        </w:rPr>
      </w:pPr>
      <w:r>
        <w:rPr>
          <w:rFonts w:hint="eastAsia"/>
          <w:b/>
          <w:bCs/>
          <w:color w:val="auto"/>
          <w:highlight w:val="none"/>
        </w:rPr>
        <w:t>5.</w:t>
      </w:r>
      <w:r>
        <w:rPr>
          <w:rFonts w:hint="eastAsia"/>
          <w:b/>
          <w:bCs/>
          <w:color w:val="auto"/>
          <w:highlight w:val="none"/>
          <w:lang w:val="en-US" w:eastAsia="zh-CN"/>
        </w:rPr>
        <w:t>3</w:t>
      </w:r>
      <w:r>
        <w:rPr>
          <w:rFonts w:hint="eastAsia"/>
          <w:b/>
          <w:bCs/>
          <w:color w:val="auto"/>
          <w:highlight w:val="none"/>
        </w:rPr>
        <w:t xml:space="preserve"> </w:t>
      </w:r>
      <w:r>
        <w:rPr>
          <w:rFonts w:hint="eastAsia"/>
          <w:b/>
          <w:bCs/>
          <w:color w:val="auto"/>
          <w:highlight w:val="none"/>
          <w:lang w:val="en-US" w:eastAsia="zh-CN"/>
        </w:rPr>
        <w:t>粘</w:t>
      </w:r>
      <w:r>
        <w:rPr>
          <w:rFonts w:hint="eastAsia"/>
          <w:b/>
          <w:bCs/>
          <w:color w:val="auto"/>
          <w:highlight w:val="none"/>
        </w:rPr>
        <w:t>弹性成像</w:t>
      </w:r>
    </w:p>
    <w:p w14:paraId="76B7E1C2">
      <w:pPr>
        <w:pStyle w:val="16"/>
        <w:numPr>
          <w:ilvl w:val="0"/>
          <w:numId w:val="0"/>
        </w:numPr>
        <w:spacing w:line="276" w:lineRule="auto"/>
        <w:jc w:val="left"/>
        <w:rPr>
          <w:rFonts w:hint="default" w:cs="Arial" w:asciiTheme="minorEastAsia" w:hAnsiTheme="minorEastAsia" w:eastAsiaTheme="minorEastAsia"/>
          <w:szCs w:val="21"/>
          <w:highlight w:val="none"/>
          <w:lang w:val="en-US" w:eastAsia="zh-CN"/>
        </w:rPr>
      </w:pPr>
      <w:r>
        <w:rPr>
          <w:rFonts w:hint="eastAsia" w:cs="Arial" w:asciiTheme="minorEastAsia" w:hAnsiTheme="minorEastAsia" w:eastAsiaTheme="minorEastAsia"/>
          <w:szCs w:val="21"/>
          <w:highlight w:val="none"/>
          <w:lang w:val="en-US" w:eastAsia="zh-CN"/>
        </w:rPr>
        <w:t>5.3.</w:t>
      </w:r>
      <w:r>
        <w:rPr>
          <w:rFonts w:hint="eastAsia" w:cs="Arial" w:asciiTheme="minorEastAsia" w:hAnsiTheme="minorEastAsia"/>
          <w:szCs w:val="21"/>
          <w:highlight w:val="none"/>
          <w:lang w:val="en-US" w:eastAsia="zh-CN"/>
        </w:rPr>
        <w:t>1</w:t>
      </w:r>
      <w:r>
        <w:rPr>
          <w:rFonts w:hint="eastAsia" w:cs="Arial" w:asciiTheme="minorEastAsia" w:hAnsiTheme="minorEastAsia" w:eastAsiaTheme="minorEastAsia"/>
          <w:szCs w:val="21"/>
          <w:highlight w:val="none"/>
          <w:lang w:val="en-US" w:eastAsia="zh-CN"/>
        </w:rPr>
        <w:t xml:space="preserve"> 支持</w:t>
      </w:r>
      <w:r>
        <w:rPr>
          <w:rFonts w:hint="eastAsia" w:cs="Arial" w:asciiTheme="minorEastAsia" w:hAnsiTheme="minorEastAsia"/>
          <w:szCs w:val="21"/>
          <w:highlight w:val="none"/>
          <w:lang w:val="en-US" w:eastAsia="zh-CN"/>
        </w:rPr>
        <w:t>粘弹性成像及定量分析</w:t>
      </w:r>
    </w:p>
    <w:p w14:paraId="7C087C2C">
      <w:pPr>
        <w:keepNext w:val="0"/>
        <w:keepLines w:val="0"/>
        <w:suppressLineNumbers w:val="0"/>
        <w:spacing w:before="0" w:beforeAutospacing="0" w:after="0" w:afterAutospacing="0"/>
        <w:ind w:left="0" w:right="0"/>
        <w:rPr>
          <w:rFonts w:hint="eastAsia"/>
          <w:b/>
          <w:bCs/>
          <w:color w:val="auto"/>
          <w:highlight w:val="none"/>
        </w:rPr>
      </w:pPr>
      <w:r>
        <w:rPr>
          <w:rFonts w:hint="eastAsia"/>
          <w:b/>
          <w:bCs/>
          <w:color w:val="auto"/>
          <w:highlight w:val="none"/>
        </w:rPr>
        <w:t>5.</w:t>
      </w:r>
      <w:r>
        <w:rPr>
          <w:rFonts w:hint="eastAsia"/>
          <w:b/>
          <w:bCs/>
          <w:color w:val="auto"/>
          <w:highlight w:val="none"/>
          <w:lang w:val="en-US" w:eastAsia="zh-CN"/>
        </w:rPr>
        <w:t>4</w:t>
      </w:r>
      <w:r>
        <w:rPr>
          <w:rFonts w:hint="eastAsia"/>
          <w:b/>
          <w:bCs/>
          <w:color w:val="auto"/>
          <w:highlight w:val="none"/>
        </w:rPr>
        <w:t xml:space="preserve"> 造影成像</w:t>
      </w:r>
    </w:p>
    <w:p w14:paraId="4B1AE7AC">
      <w:pPr>
        <w:pStyle w:val="16"/>
        <w:numPr>
          <w:ilvl w:val="0"/>
          <w:numId w:val="0"/>
        </w:numPr>
        <w:spacing w:line="276" w:lineRule="auto"/>
        <w:jc w:val="left"/>
        <w:rPr>
          <w:rFonts w:hint="default" w:cs="Arial" w:asciiTheme="minorEastAsia" w:hAnsiTheme="minorEastAsia" w:eastAsiaTheme="minorEastAsia"/>
          <w:szCs w:val="21"/>
          <w:highlight w:val="none"/>
          <w:lang w:val="en-US" w:eastAsia="zh-CN"/>
        </w:rPr>
      </w:pPr>
      <w:r>
        <w:rPr>
          <w:rFonts w:hint="eastAsia" w:cs="Arial" w:asciiTheme="minorEastAsia" w:hAnsiTheme="minorEastAsia" w:eastAsiaTheme="minorEastAsia"/>
          <w:szCs w:val="21"/>
          <w:highlight w:val="none"/>
          <w:lang w:val="en-US" w:eastAsia="zh-CN"/>
        </w:rPr>
        <w:t>5.4.1 造影成像功能支持腹部探头、浅表探头、相控阵探头、腔内探头</w:t>
      </w:r>
      <w:r>
        <w:rPr>
          <w:rFonts w:hint="eastAsia" w:cs="Arial" w:asciiTheme="minorEastAsia" w:hAnsiTheme="minorEastAsia"/>
          <w:szCs w:val="21"/>
          <w:highlight w:val="none"/>
          <w:lang w:val="en-US" w:eastAsia="zh-CN"/>
        </w:rPr>
        <w:t>、容积探头</w:t>
      </w:r>
    </w:p>
    <w:p w14:paraId="4EF7AB22">
      <w:pPr>
        <w:pStyle w:val="16"/>
        <w:numPr>
          <w:ilvl w:val="0"/>
          <w:numId w:val="0"/>
        </w:numPr>
        <w:spacing w:line="276" w:lineRule="auto"/>
        <w:jc w:val="left"/>
        <w:rPr>
          <w:rFonts w:hint="eastAsia" w:cs="Arial" w:asciiTheme="minorEastAsia" w:hAnsiTheme="minorEastAsia" w:eastAsiaTheme="minorEastAsia"/>
          <w:szCs w:val="21"/>
          <w:highlight w:val="none"/>
          <w:lang w:val="en-US" w:eastAsia="zh-CN"/>
        </w:rPr>
      </w:pPr>
      <w:r>
        <w:rPr>
          <w:rFonts w:hint="eastAsia" w:cs="Arial" w:asciiTheme="minorEastAsia" w:hAnsiTheme="minorEastAsia" w:eastAsiaTheme="minorEastAsia"/>
          <w:szCs w:val="21"/>
          <w:highlight w:val="none"/>
          <w:lang w:val="en-US" w:eastAsia="zh-CN"/>
        </w:rPr>
        <w:t>5.4.2 支持混合模式，将组织图像叠加在造影图像上</w:t>
      </w:r>
    </w:p>
    <w:p w14:paraId="48C018E8">
      <w:pPr>
        <w:keepNext w:val="0"/>
        <w:keepLines w:val="0"/>
        <w:suppressLineNumbers w:val="0"/>
        <w:spacing w:before="0" w:beforeAutospacing="0" w:after="0" w:afterAutospacing="0"/>
        <w:ind w:left="0" w:right="0"/>
        <w:rPr>
          <w:rFonts w:hint="eastAsia"/>
          <w:b/>
          <w:bCs/>
          <w:color w:val="auto"/>
          <w:highlight w:val="none"/>
        </w:rPr>
      </w:pPr>
      <w:r>
        <w:rPr>
          <w:rFonts w:hint="eastAsia"/>
          <w:b/>
          <w:bCs/>
          <w:color w:val="auto"/>
          <w:highlight w:val="none"/>
        </w:rPr>
        <w:t>5.</w:t>
      </w:r>
      <w:r>
        <w:rPr>
          <w:rFonts w:hint="eastAsia"/>
          <w:b/>
          <w:bCs/>
          <w:color w:val="auto"/>
          <w:highlight w:val="none"/>
          <w:lang w:val="en-US" w:eastAsia="zh-CN"/>
        </w:rPr>
        <w:t>5</w:t>
      </w:r>
      <w:r>
        <w:rPr>
          <w:rFonts w:hint="eastAsia"/>
          <w:b/>
          <w:bCs/>
          <w:color w:val="auto"/>
          <w:highlight w:val="none"/>
        </w:rPr>
        <w:tab/>
      </w:r>
      <w:r>
        <w:rPr>
          <w:rFonts w:hint="eastAsia"/>
          <w:b/>
          <w:bCs/>
          <w:color w:val="auto"/>
          <w:highlight w:val="none"/>
        </w:rPr>
        <w:t>弹性成像</w:t>
      </w:r>
    </w:p>
    <w:p w14:paraId="6F0B3C26">
      <w:pPr>
        <w:pStyle w:val="16"/>
        <w:numPr>
          <w:ilvl w:val="0"/>
          <w:numId w:val="0"/>
        </w:numPr>
        <w:spacing w:line="276" w:lineRule="auto"/>
        <w:jc w:val="left"/>
        <w:rPr>
          <w:rFonts w:hint="eastAsia" w:cs="Arial" w:asciiTheme="minorEastAsia" w:hAnsiTheme="minorEastAsia" w:eastAsiaTheme="minorEastAsia"/>
          <w:szCs w:val="21"/>
          <w:highlight w:val="none"/>
          <w:lang w:val="en-US" w:eastAsia="zh-CN"/>
        </w:rPr>
      </w:pPr>
      <w:r>
        <w:rPr>
          <w:rFonts w:hint="eastAsia" w:cs="Arial" w:asciiTheme="minorEastAsia" w:hAnsiTheme="minorEastAsia" w:eastAsiaTheme="minorEastAsia"/>
          <w:szCs w:val="21"/>
          <w:highlight w:val="none"/>
          <w:lang w:val="en-US" w:eastAsia="zh-CN"/>
        </w:rPr>
        <w:t>5.</w:t>
      </w:r>
      <w:r>
        <w:rPr>
          <w:rFonts w:hint="eastAsia" w:cs="Arial" w:asciiTheme="minorEastAsia" w:hAnsiTheme="minorEastAsia"/>
          <w:szCs w:val="21"/>
          <w:highlight w:val="none"/>
          <w:lang w:val="en-US" w:eastAsia="zh-CN"/>
        </w:rPr>
        <w:t>5</w:t>
      </w:r>
      <w:r>
        <w:rPr>
          <w:rFonts w:hint="eastAsia" w:cs="Arial" w:asciiTheme="minorEastAsia" w:hAnsiTheme="minorEastAsia" w:eastAsiaTheme="minorEastAsia"/>
          <w:szCs w:val="21"/>
          <w:highlight w:val="none"/>
          <w:lang w:val="en-US" w:eastAsia="zh-CN"/>
        </w:rPr>
        <w:t>.1剪切波</w:t>
      </w:r>
      <w:r>
        <w:rPr>
          <w:rFonts w:hint="eastAsia" w:cs="Arial" w:asciiTheme="minorEastAsia" w:hAnsiTheme="minorEastAsia"/>
          <w:szCs w:val="21"/>
          <w:highlight w:val="none"/>
          <w:lang w:val="en-US" w:eastAsia="zh-CN"/>
        </w:rPr>
        <w:t>弹性成像定量分析，</w:t>
      </w:r>
      <w:r>
        <w:rPr>
          <w:rFonts w:hint="eastAsia" w:cs="Arial" w:asciiTheme="minorEastAsia" w:hAnsiTheme="minorEastAsia" w:eastAsiaTheme="minorEastAsia"/>
          <w:szCs w:val="21"/>
          <w:highlight w:val="none"/>
          <w:lang w:val="en-US" w:eastAsia="zh-CN"/>
        </w:rPr>
        <w:t>定量参数包括杨氏模量值、剪切模量值、剪切波速度，定量组织的硬度信息</w:t>
      </w:r>
    </w:p>
    <w:p w14:paraId="034CE344">
      <w:pPr>
        <w:pStyle w:val="16"/>
        <w:numPr>
          <w:ilvl w:val="0"/>
          <w:numId w:val="0"/>
        </w:numPr>
        <w:spacing w:line="276" w:lineRule="auto"/>
        <w:jc w:val="left"/>
        <w:rPr>
          <w:rFonts w:hint="eastAsia" w:cs="Arial" w:asciiTheme="minorEastAsia" w:hAnsiTheme="minorEastAsia" w:eastAsiaTheme="minorEastAsia"/>
          <w:szCs w:val="21"/>
          <w:highlight w:val="none"/>
          <w:lang w:val="en-US" w:eastAsia="zh-CN"/>
        </w:rPr>
      </w:pPr>
      <w:r>
        <w:rPr>
          <w:rFonts w:hint="eastAsia" w:cs="Arial" w:asciiTheme="minorEastAsia" w:hAnsiTheme="minorEastAsia" w:eastAsiaTheme="minorEastAsia"/>
          <w:szCs w:val="21"/>
          <w:highlight w:val="none"/>
          <w:lang w:val="en-US" w:eastAsia="zh-CN"/>
        </w:rPr>
        <w:t>5.</w:t>
      </w:r>
      <w:r>
        <w:rPr>
          <w:rFonts w:hint="eastAsia" w:cs="Arial" w:asciiTheme="minorEastAsia" w:hAnsiTheme="minorEastAsia"/>
          <w:szCs w:val="21"/>
          <w:highlight w:val="none"/>
          <w:lang w:val="en-US" w:eastAsia="zh-CN"/>
        </w:rPr>
        <w:t>5</w:t>
      </w:r>
      <w:r>
        <w:rPr>
          <w:rFonts w:hint="eastAsia" w:cs="Arial" w:asciiTheme="minorEastAsia" w:hAnsiTheme="minorEastAsia" w:eastAsiaTheme="minorEastAsia"/>
          <w:szCs w:val="21"/>
          <w:highlight w:val="none"/>
          <w:lang w:val="en-US" w:eastAsia="zh-CN"/>
        </w:rPr>
        <w:t>.2应变式弹性</w:t>
      </w:r>
      <w:r>
        <w:rPr>
          <w:rFonts w:hint="eastAsia" w:cs="Arial" w:asciiTheme="minorEastAsia" w:hAnsiTheme="minorEastAsia"/>
          <w:szCs w:val="21"/>
          <w:highlight w:val="none"/>
          <w:lang w:val="en-US" w:eastAsia="zh-CN"/>
        </w:rPr>
        <w:t>成像，支持</w:t>
      </w:r>
      <w:r>
        <w:rPr>
          <w:rFonts w:hint="eastAsia" w:cs="Arial" w:asciiTheme="minorEastAsia" w:hAnsiTheme="minorEastAsia" w:eastAsiaTheme="minorEastAsia"/>
          <w:szCs w:val="21"/>
          <w:highlight w:val="none"/>
          <w:lang w:val="en-US" w:eastAsia="zh-CN"/>
        </w:rPr>
        <w:t>肿块周边组织与正常组织、肿块周边组织与肿块内组织弹性分析功能</w:t>
      </w:r>
    </w:p>
    <w:p w14:paraId="57C71DA6">
      <w:pPr>
        <w:pStyle w:val="16"/>
        <w:numPr>
          <w:ilvl w:val="0"/>
          <w:numId w:val="0"/>
        </w:numPr>
        <w:spacing w:line="276" w:lineRule="auto"/>
        <w:jc w:val="left"/>
        <w:rPr>
          <w:rFonts w:hint="eastAsia" w:cs="Arial" w:asciiTheme="minorEastAsia" w:hAnsiTheme="minorEastAsia" w:eastAsiaTheme="minorEastAsia"/>
          <w:szCs w:val="21"/>
          <w:highlight w:val="none"/>
          <w:lang w:val="en-US" w:eastAsia="zh-CN"/>
        </w:rPr>
      </w:pPr>
      <w:r>
        <w:rPr>
          <w:rFonts w:hint="eastAsia" w:cs="Arial" w:asciiTheme="minorEastAsia" w:hAnsiTheme="minorEastAsia" w:eastAsiaTheme="minorEastAsia"/>
          <w:szCs w:val="21"/>
          <w:highlight w:val="none"/>
          <w:lang w:val="en-US" w:eastAsia="zh-CN"/>
        </w:rPr>
        <w:t>5.</w:t>
      </w:r>
      <w:r>
        <w:rPr>
          <w:rFonts w:hint="eastAsia" w:cs="Arial" w:asciiTheme="minorEastAsia" w:hAnsiTheme="minorEastAsia"/>
          <w:szCs w:val="21"/>
          <w:highlight w:val="none"/>
          <w:lang w:val="en-US" w:eastAsia="zh-CN"/>
        </w:rPr>
        <w:t>5</w:t>
      </w:r>
      <w:r>
        <w:rPr>
          <w:rFonts w:hint="eastAsia" w:cs="Arial" w:asciiTheme="minorEastAsia" w:hAnsiTheme="minorEastAsia" w:eastAsiaTheme="minorEastAsia"/>
          <w:szCs w:val="21"/>
          <w:highlight w:val="none"/>
          <w:lang w:val="en-US" w:eastAsia="zh-CN"/>
        </w:rPr>
        <w:t>.3支持在同一切面下同时进行应变式弹性成像和剪切波弹性成像并实时双幅显示</w:t>
      </w:r>
    </w:p>
    <w:p w14:paraId="25D5A154">
      <w:pPr>
        <w:pStyle w:val="16"/>
        <w:numPr>
          <w:ilvl w:val="0"/>
          <w:numId w:val="0"/>
        </w:numPr>
        <w:spacing w:line="276" w:lineRule="auto"/>
        <w:jc w:val="left"/>
        <w:rPr>
          <w:rFonts w:hint="eastAsia" w:cs="Arial" w:asciiTheme="minorEastAsia" w:hAnsiTheme="minorEastAsia" w:eastAsiaTheme="minorEastAsia"/>
          <w:szCs w:val="21"/>
          <w:highlight w:val="none"/>
          <w:lang w:val="en-US" w:eastAsia="zh-CN"/>
        </w:rPr>
      </w:pPr>
      <w:r>
        <w:rPr>
          <w:rFonts w:hint="eastAsia" w:cs="Arial" w:asciiTheme="minorEastAsia" w:hAnsiTheme="minorEastAsia" w:eastAsiaTheme="minorEastAsia"/>
          <w:szCs w:val="21"/>
          <w:highlight w:val="none"/>
          <w:lang w:val="en-US" w:eastAsia="zh-CN"/>
        </w:rPr>
        <w:t>5.</w:t>
      </w:r>
      <w:r>
        <w:rPr>
          <w:rFonts w:hint="eastAsia" w:cs="Arial" w:asciiTheme="minorEastAsia" w:hAnsiTheme="minorEastAsia"/>
          <w:szCs w:val="21"/>
          <w:highlight w:val="none"/>
          <w:lang w:val="en-US" w:eastAsia="zh-CN"/>
        </w:rPr>
        <w:t>5</w:t>
      </w:r>
      <w:r>
        <w:rPr>
          <w:rFonts w:hint="eastAsia" w:cs="Arial" w:asciiTheme="minorEastAsia" w:hAnsiTheme="minorEastAsia" w:eastAsiaTheme="minorEastAsia"/>
          <w:szCs w:val="21"/>
          <w:highlight w:val="none"/>
          <w:lang w:val="en-US" w:eastAsia="zh-CN"/>
        </w:rPr>
        <w:t>.4具有质控稳定性指数、质控图、质控指数等质控形式，可自动生成剪切波弹性检查数据报告，并且提供临床阈值供临床参考</w:t>
      </w:r>
    </w:p>
    <w:p w14:paraId="094F8953">
      <w:pPr>
        <w:pStyle w:val="16"/>
        <w:numPr>
          <w:ilvl w:val="0"/>
          <w:numId w:val="0"/>
        </w:numPr>
        <w:spacing w:line="276" w:lineRule="auto"/>
        <w:jc w:val="left"/>
        <w:rPr>
          <w:rFonts w:hint="eastAsia" w:cs="Arial" w:asciiTheme="minorEastAsia" w:hAnsiTheme="minorEastAsia" w:eastAsiaTheme="minorEastAsia"/>
          <w:szCs w:val="21"/>
          <w:highlight w:val="none"/>
          <w:lang w:val="en-US" w:eastAsia="zh-CN"/>
        </w:rPr>
      </w:pPr>
    </w:p>
    <w:p w14:paraId="724931ED">
      <w:pPr>
        <w:keepNext w:val="0"/>
        <w:keepLines w:val="0"/>
        <w:suppressLineNumbers w:val="0"/>
        <w:spacing w:before="0" w:beforeAutospacing="0" w:after="0" w:afterAutospacing="0"/>
        <w:ind w:left="0" w:right="0"/>
        <w:rPr>
          <w:rFonts w:hint="eastAsia"/>
          <w:b/>
          <w:bCs/>
          <w:color w:val="auto"/>
          <w:highlight w:val="none"/>
        </w:rPr>
      </w:pPr>
      <w:r>
        <w:rPr>
          <w:rFonts w:hint="eastAsia"/>
          <w:b/>
          <w:bCs/>
          <w:color w:val="auto"/>
          <w:highlight w:val="none"/>
        </w:rPr>
        <w:t>六 测量分析和报告</w:t>
      </w:r>
    </w:p>
    <w:p w14:paraId="287B3641">
      <w:pPr>
        <w:pStyle w:val="16"/>
        <w:numPr>
          <w:ilvl w:val="0"/>
          <w:numId w:val="0"/>
        </w:numPr>
        <w:spacing w:line="276" w:lineRule="auto"/>
        <w:jc w:val="left"/>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6.1 全科测量包，自动生成报告： 腹部、妇科、产科、心脏、泌尿、小器官、儿科、血管、神经、急诊科</w:t>
      </w:r>
    </w:p>
    <w:p w14:paraId="5D46B949">
      <w:pPr>
        <w:pStyle w:val="16"/>
        <w:numPr>
          <w:ilvl w:val="0"/>
          <w:numId w:val="0"/>
        </w:numPr>
        <w:spacing w:line="276" w:lineRule="auto"/>
        <w:jc w:val="left"/>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6.2 自动</w:t>
      </w:r>
      <w:r>
        <w:rPr>
          <w:rFonts w:hint="eastAsia" w:cs="Arial" w:asciiTheme="minorEastAsia" w:hAnsiTheme="minorEastAsia"/>
          <w:szCs w:val="21"/>
          <w:highlight w:val="none"/>
          <w:lang w:val="en-US" w:eastAsia="zh-CN"/>
        </w:rPr>
        <w:t>描迹</w:t>
      </w:r>
      <w:r>
        <w:rPr>
          <w:rFonts w:hint="eastAsia" w:cs="Arial" w:asciiTheme="minorEastAsia" w:hAnsiTheme="minorEastAsia" w:eastAsiaTheme="minorEastAsia"/>
          <w:szCs w:val="21"/>
          <w:highlight w:val="none"/>
        </w:rPr>
        <w:t>病灶边界</w:t>
      </w:r>
    </w:p>
    <w:p w14:paraId="4E916D3B">
      <w:pPr>
        <w:pStyle w:val="16"/>
        <w:numPr>
          <w:ilvl w:val="0"/>
          <w:numId w:val="0"/>
        </w:numPr>
        <w:spacing w:line="276" w:lineRule="auto"/>
        <w:jc w:val="left"/>
        <w:rPr>
          <w:rFonts w:hint="eastAsia" w:cs="Arial" w:asciiTheme="minorEastAsia" w:hAnsiTheme="minorEastAsia" w:eastAsiaTheme="minorEastAsia"/>
          <w:szCs w:val="21"/>
          <w:highlight w:val="none"/>
          <w:lang w:eastAsia="zh-CN"/>
        </w:rPr>
      </w:pPr>
      <w:r>
        <w:rPr>
          <w:rFonts w:hint="eastAsia" w:cs="Arial" w:asciiTheme="minorEastAsia" w:hAnsiTheme="minorEastAsia" w:eastAsiaTheme="minorEastAsia"/>
          <w:szCs w:val="21"/>
          <w:highlight w:val="none"/>
        </w:rPr>
        <w:t>6.</w:t>
      </w:r>
      <w:r>
        <w:rPr>
          <w:rFonts w:hint="eastAsia" w:cs="Arial" w:asciiTheme="minorEastAsia" w:hAnsiTheme="minorEastAsia" w:eastAsiaTheme="minorEastAsia"/>
          <w:szCs w:val="21"/>
          <w:highlight w:val="none"/>
          <w:lang w:val="en-US" w:eastAsia="zh-CN"/>
        </w:rPr>
        <w:t>3</w:t>
      </w:r>
      <w:r>
        <w:rPr>
          <w:rFonts w:hint="eastAsia" w:cs="Arial" w:asciiTheme="minorEastAsia" w:hAnsiTheme="minorEastAsia" w:eastAsiaTheme="minorEastAsia"/>
          <w:szCs w:val="21"/>
          <w:highlight w:val="none"/>
        </w:rPr>
        <w:t xml:space="preserve"> 小儿髋关节自动测量功能</w:t>
      </w:r>
    </w:p>
    <w:p w14:paraId="536F8A22">
      <w:pPr>
        <w:pStyle w:val="16"/>
        <w:numPr>
          <w:ilvl w:val="0"/>
          <w:numId w:val="0"/>
        </w:numPr>
        <w:spacing w:line="276" w:lineRule="auto"/>
        <w:jc w:val="left"/>
        <w:rPr>
          <w:rFonts w:hint="eastAsia" w:cs="Arial" w:asciiTheme="minorEastAsia" w:hAnsiTheme="minorEastAsia" w:eastAsiaTheme="minorEastAsia"/>
          <w:szCs w:val="21"/>
          <w:highlight w:val="none"/>
          <w:lang w:eastAsia="zh-CN"/>
        </w:rPr>
      </w:pPr>
      <w:r>
        <w:rPr>
          <w:rFonts w:hint="eastAsia" w:cs="Arial" w:asciiTheme="minorEastAsia" w:hAnsiTheme="minorEastAsia" w:eastAsiaTheme="minorEastAsia"/>
          <w:szCs w:val="21"/>
          <w:highlight w:val="none"/>
        </w:rPr>
        <w:t>6.</w:t>
      </w:r>
      <w:r>
        <w:rPr>
          <w:rFonts w:hint="eastAsia" w:cs="Arial" w:asciiTheme="minorEastAsia" w:hAnsiTheme="minorEastAsia" w:eastAsiaTheme="minorEastAsia"/>
          <w:szCs w:val="21"/>
          <w:highlight w:val="none"/>
          <w:lang w:val="en-US" w:eastAsia="zh-CN"/>
        </w:rPr>
        <w:t>4</w:t>
      </w:r>
      <w:r>
        <w:rPr>
          <w:rFonts w:hint="eastAsia" w:cs="Arial" w:asciiTheme="minorEastAsia" w:hAnsiTheme="minorEastAsia" w:eastAsiaTheme="minorEastAsia"/>
          <w:szCs w:val="21"/>
          <w:highlight w:val="none"/>
        </w:rPr>
        <w:t xml:space="preserve"> 自动工作流协议</w:t>
      </w:r>
    </w:p>
    <w:p w14:paraId="620FBE84">
      <w:pPr>
        <w:pStyle w:val="16"/>
        <w:numPr>
          <w:ilvl w:val="0"/>
          <w:numId w:val="0"/>
        </w:numPr>
        <w:spacing w:line="276" w:lineRule="auto"/>
        <w:jc w:val="left"/>
        <w:rPr>
          <w:rFonts w:hint="eastAsia" w:cs="Arial" w:asciiTheme="minorEastAsia" w:hAnsiTheme="minorEastAsia" w:eastAsiaTheme="minorEastAsia"/>
          <w:szCs w:val="21"/>
          <w:highlight w:val="none"/>
          <w:lang w:val="en-US"/>
        </w:rPr>
      </w:pPr>
      <w:r>
        <w:rPr>
          <w:rFonts w:hint="eastAsia" w:cs="Arial" w:asciiTheme="minorEastAsia" w:hAnsiTheme="minorEastAsia" w:eastAsiaTheme="minorEastAsia"/>
          <w:szCs w:val="21"/>
          <w:highlight w:val="none"/>
        </w:rPr>
        <w:t>▲</w:t>
      </w:r>
      <w:r>
        <w:rPr>
          <w:rFonts w:hint="eastAsia" w:cs="Arial" w:asciiTheme="minorEastAsia" w:hAnsiTheme="minorEastAsia" w:eastAsiaTheme="minorEastAsia"/>
          <w:szCs w:val="21"/>
          <w:highlight w:val="none"/>
          <w:lang w:val="en-US" w:eastAsia="zh-CN"/>
        </w:rPr>
        <w:t>6.5</w:t>
      </w:r>
      <w:r>
        <w:rPr>
          <w:rFonts w:hint="default" w:cs="Arial" w:asciiTheme="minorEastAsia" w:hAnsiTheme="minorEastAsia" w:eastAsiaTheme="minorEastAsia"/>
          <w:szCs w:val="21"/>
          <w:highlight w:val="none"/>
          <w:lang w:val="en-US" w:eastAsia="zh-CN"/>
        </w:rPr>
        <w:t xml:space="preserve"> </w:t>
      </w:r>
      <w:r>
        <w:rPr>
          <w:rFonts w:hint="eastAsia" w:cs="Arial" w:asciiTheme="minorEastAsia" w:hAnsiTheme="minorEastAsia"/>
          <w:szCs w:val="21"/>
          <w:highlight w:val="none"/>
          <w:lang w:val="en-US" w:eastAsia="zh-CN"/>
        </w:rPr>
        <w:t>基于人工智能算法的</w:t>
      </w:r>
      <w:r>
        <w:rPr>
          <w:rFonts w:hint="eastAsia" w:cs="Arial" w:asciiTheme="minorEastAsia" w:hAnsiTheme="minorEastAsia" w:eastAsiaTheme="minorEastAsia"/>
          <w:szCs w:val="21"/>
          <w:highlight w:val="none"/>
          <w:lang w:val="en-US" w:eastAsia="zh-CN"/>
        </w:rPr>
        <w:t>尿量测量</w:t>
      </w:r>
    </w:p>
    <w:p w14:paraId="7C302AB7">
      <w:pPr>
        <w:pStyle w:val="16"/>
        <w:numPr>
          <w:ilvl w:val="0"/>
          <w:numId w:val="0"/>
        </w:numPr>
        <w:spacing w:line="276" w:lineRule="auto"/>
        <w:jc w:val="left"/>
        <w:rPr>
          <w:rFonts w:hint="eastAsia" w:cs="Arial" w:asciiTheme="minorEastAsia" w:hAnsiTheme="minorEastAsia" w:eastAsiaTheme="minorEastAsia"/>
          <w:szCs w:val="21"/>
          <w:highlight w:val="none"/>
          <w:lang w:val="en-US"/>
        </w:rPr>
      </w:pPr>
      <w:r>
        <w:rPr>
          <w:rFonts w:hint="eastAsia" w:cs="Arial" w:asciiTheme="minorEastAsia" w:hAnsiTheme="minorEastAsia" w:eastAsiaTheme="minorEastAsia"/>
          <w:szCs w:val="21"/>
          <w:highlight w:val="none"/>
          <w:lang w:val="en-US" w:eastAsia="zh-CN"/>
        </w:rPr>
        <w:t>6.6</w:t>
      </w:r>
      <w:r>
        <w:rPr>
          <w:rFonts w:hint="default" w:cs="Arial" w:asciiTheme="minorEastAsia" w:hAnsiTheme="minorEastAsia" w:eastAsiaTheme="minorEastAsia"/>
          <w:szCs w:val="21"/>
          <w:highlight w:val="none"/>
          <w:lang w:val="en-US" w:eastAsia="zh-CN"/>
        </w:rPr>
        <w:t xml:space="preserve"> </w:t>
      </w:r>
      <w:r>
        <w:rPr>
          <w:rFonts w:hint="eastAsia" w:cs="Arial" w:asciiTheme="minorEastAsia" w:hAnsiTheme="minorEastAsia" w:eastAsiaTheme="minorEastAsia"/>
          <w:szCs w:val="21"/>
          <w:highlight w:val="none"/>
          <w:lang w:val="en-US" w:eastAsia="zh-CN"/>
        </w:rPr>
        <w:t>具备羊水指数自动计算</w:t>
      </w:r>
    </w:p>
    <w:p w14:paraId="1EA073E6">
      <w:pPr>
        <w:pStyle w:val="16"/>
        <w:numPr>
          <w:ilvl w:val="0"/>
          <w:numId w:val="0"/>
        </w:numPr>
        <w:spacing w:line="276" w:lineRule="auto"/>
        <w:jc w:val="left"/>
        <w:rPr>
          <w:rFonts w:hint="eastAsia" w:cs="Arial" w:asciiTheme="minorEastAsia" w:hAnsiTheme="minorEastAsia" w:eastAsiaTheme="minorEastAsia"/>
          <w:szCs w:val="21"/>
          <w:highlight w:val="none"/>
          <w:lang w:eastAsia="zh-CN"/>
        </w:rPr>
      </w:pPr>
      <w:r>
        <w:rPr>
          <w:rFonts w:hint="eastAsia" w:cs="Arial" w:asciiTheme="minorEastAsia" w:hAnsiTheme="minorEastAsia" w:eastAsiaTheme="minorEastAsia"/>
          <w:szCs w:val="21"/>
          <w:highlight w:val="none"/>
        </w:rPr>
        <w:t>6.</w:t>
      </w:r>
      <w:r>
        <w:rPr>
          <w:rFonts w:hint="eastAsia" w:cs="Arial" w:asciiTheme="minorEastAsia" w:hAnsiTheme="minorEastAsia" w:eastAsiaTheme="minorEastAsia"/>
          <w:szCs w:val="21"/>
          <w:highlight w:val="none"/>
          <w:lang w:val="en-US" w:eastAsia="zh-CN"/>
        </w:rPr>
        <w:t xml:space="preserve">7 </w:t>
      </w:r>
      <w:r>
        <w:rPr>
          <w:rFonts w:hint="eastAsia" w:cs="Arial" w:asciiTheme="minorEastAsia" w:hAnsiTheme="minorEastAsia" w:eastAsiaTheme="minorEastAsia"/>
          <w:szCs w:val="21"/>
          <w:highlight w:val="none"/>
        </w:rPr>
        <w:t>支持子宫内膜二维妇产场景自动配置</w:t>
      </w:r>
    </w:p>
    <w:p w14:paraId="1F424B2C">
      <w:pPr>
        <w:pStyle w:val="16"/>
        <w:numPr>
          <w:ilvl w:val="0"/>
          <w:numId w:val="0"/>
        </w:numPr>
        <w:spacing w:line="276" w:lineRule="auto"/>
        <w:jc w:val="left"/>
        <w:rPr>
          <w:rFonts w:hint="eastAsia" w:cs="Arial" w:asciiTheme="minorEastAsia" w:hAnsiTheme="minorEastAsia" w:eastAsiaTheme="minorEastAsia"/>
          <w:szCs w:val="21"/>
          <w:highlight w:val="none"/>
          <w:lang w:eastAsia="zh-CN"/>
        </w:rPr>
      </w:pPr>
      <w:r>
        <w:rPr>
          <w:rFonts w:hint="eastAsia" w:cs="Arial" w:asciiTheme="minorEastAsia" w:hAnsiTheme="minorEastAsia" w:eastAsiaTheme="minorEastAsia"/>
          <w:szCs w:val="21"/>
          <w:highlight w:val="none"/>
        </w:rPr>
        <w:t>6.</w:t>
      </w:r>
      <w:r>
        <w:rPr>
          <w:rFonts w:hint="eastAsia" w:cs="Arial" w:asciiTheme="minorEastAsia" w:hAnsiTheme="minorEastAsia" w:eastAsiaTheme="minorEastAsia"/>
          <w:szCs w:val="21"/>
          <w:highlight w:val="none"/>
          <w:lang w:val="en-US" w:eastAsia="zh-CN"/>
        </w:rPr>
        <w:t xml:space="preserve">8 </w:t>
      </w:r>
      <w:r>
        <w:rPr>
          <w:rFonts w:hint="eastAsia" w:cs="Arial" w:asciiTheme="minorEastAsia" w:hAnsiTheme="minorEastAsia" w:eastAsiaTheme="minorEastAsia"/>
          <w:szCs w:val="21"/>
          <w:highlight w:val="none"/>
        </w:rPr>
        <w:t>支持卵巢二维妇产场景自动配置</w:t>
      </w:r>
    </w:p>
    <w:p w14:paraId="3213934E">
      <w:pPr>
        <w:pStyle w:val="16"/>
        <w:numPr>
          <w:ilvl w:val="0"/>
          <w:numId w:val="0"/>
        </w:numPr>
        <w:spacing w:line="276" w:lineRule="auto"/>
        <w:jc w:val="left"/>
        <w:rPr>
          <w:rFonts w:hint="default" w:cs="Arial" w:asciiTheme="minorEastAsia" w:hAnsiTheme="minorEastAsia" w:eastAsiaTheme="minorEastAsia"/>
          <w:szCs w:val="21"/>
          <w:highlight w:val="none"/>
          <w:lang w:val="en-US" w:eastAsia="zh-CN"/>
        </w:rPr>
      </w:pPr>
      <w:r>
        <w:rPr>
          <w:rFonts w:hint="eastAsia" w:cs="Arial" w:asciiTheme="minorEastAsia" w:hAnsiTheme="minorEastAsia" w:eastAsiaTheme="minorEastAsia"/>
          <w:szCs w:val="21"/>
          <w:highlight w:val="none"/>
          <w:lang w:val="en-US" w:eastAsia="zh-CN"/>
        </w:rPr>
        <w:t>6.9</w:t>
      </w:r>
      <w:r>
        <w:rPr>
          <w:rFonts w:hint="default" w:cs="Arial" w:asciiTheme="minorEastAsia" w:hAnsiTheme="minorEastAsia" w:eastAsiaTheme="minorEastAsia"/>
          <w:szCs w:val="21"/>
          <w:highlight w:val="none"/>
          <w:lang w:val="en-US" w:eastAsia="zh-CN"/>
        </w:rPr>
        <w:t xml:space="preserve"> </w:t>
      </w:r>
      <w:r>
        <w:rPr>
          <w:rFonts w:hint="eastAsia" w:cs="Arial" w:asciiTheme="minorEastAsia" w:hAnsiTheme="minorEastAsia" w:eastAsiaTheme="minorEastAsia"/>
          <w:szCs w:val="21"/>
          <w:highlight w:val="none"/>
        </w:rPr>
        <w:t>支持自动胎心率测量</w:t>
      </w:r>
    </w:p>
    <w:p w14:paraId="37EE9E9D">
      <w:pPr>
        <w:pStyle w:val="16"/>
        <w:numPr>
          <w:ilvl w:val="0"/>
          <w:numId w:val="0"/>
        </w:numPr>
        <w:spacing w:line="276" w:lineRule="auto"/>
        <w:jc w:val="left"/>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▲6.</w:t>
      </w:r>
      <w:r>
        <w:rPr>
          <w:rFonts w:hint="eastAsia" w:cs="Arial" w:asciiTheme="minorEastAsia" w:hAnsiTheme="minorEastAsia" w:eastAsiaTheme="minorEastAsia"/>
          <w:szCs w:val="21"/>
          <w:highlight w:val="none"/>
          <w:lang w:val="en-US" w:eastAsia="zh-CN"/>
        </w:rPr>
        <w:t xml:space="preserve">10 </w:t>
      </w:r>
      <w:r>
        <w:rPr>
          <w:rFonts w:hint="eastAsia" w:cs="Arial" w:asciiTheme="minorEastAsia" w:hAnsiTheme="minorEastAsia"/>
          <w:szCs w:val="21"/>
          <w:highlight w:val="none"/>
          <w:lang w:val="en-US" w:eastAsia="zh-CN"/>
        </w:rPr>
        <w:t>基于人工智能算法的</w:t>
      </w:r>
      <w:r>
        <w:rPr>
          <w:rFonts w:hint="eastAsia" w:cs="Arial" w:asciiTheme="minorEastAsia" w:hAnsiTheme="minorEastAsia" w:eastAsiaTheme="minorEastAsia"/>
          <w:szCs w:val="21"/>
          <w:highlight w:val="none"/>
        </w:rPr>
        <w:t>产科切面自动识别，基于大数据及 AI 深度学习，实现产科切面智能识别，存储，及质控等；可识别标准切面数量≥</w:t>
      </w:r>
      <w:r>
        <w:rPr>
          <w:rFonts w:hint="eastAsia" w:cs="Arial" w:asciiTheme="minorEastAsia" w:hAnsiTheme="minorEastAsia"/>
          <w:szCs w:val="21"/>
          <w:highlight w:val="none"/>
          <w:lang w:val="en-US" w:eastAsia="zh-CN"/>
        </w:rPr>
        <w:t>5</w:t>
      </w:r>
      <w:r>
        <w:rPr>
          <w:rFonts w:hint="eastAsia" w:cs="Arial" w:asciiTheme="minorEastAsia" w:hAnsiTheme="minorEastAsia" w:eastAsiaTheme="minorEastAsia"/>
          <w:szCs w:val="21"/>
          <w:highlight w:val="none"/>
        </w:rPr>
        <w:t>0个；支持</w:t>
      </w:r>
      <w:r>
        <w:rPr>
          <w:rFonts w:hint="eastAsia" w:cs="Arial" w:asciiTheme="minorEastAsia" w:hAnsiTheme="minorEastAsia"/>
          <w:szCs w:val="21"/>
          <w:highlight w:val="none"/>
          <w:lang w:val="en-US" w:eastAsia="zh-CN"/>
        </w:rPr>
        <w:t>自动</w:t>
      </w:r>
      <w:r>
        <w:rPr>
          <w:rFonts w:hint="eastAsia" w:cs="Arial" w:asciiTheme="minorEastAsia" w:hAnsiTheme="minorEastAsia" w:eastAsiaTheme="minorEastAsia"/>
          <w:szCs w:val="21"/>
          <w:highlight w:val="none"/>
        </w:rPr>
        <w:t>存图工作流</w:t>
      </w:r>
    </w:p>
    <w:p w14:paraId="303BF2B0">
      <w:pPr>
        <w:pStyle w:val="16"/>
        <w:numPr>
          <w:ilvl w:val="0"/>
          <w:numId w:val="0"/>
        </w:numPr>
        <w:spacing w:line="276" w:lineRule="auto"/>
        <w:jc w:val="left"/>
        <w:rPr>
          <w:rFonts w:hint="default" w:cs="Arial" w:asciiTheme="minorEastAsia" w:hAnsiTheme="minorEastAsia" w:eastAsiaTheme="minorEastAsia"/>
          <w:szCs w:val="21"/>
          <w:highlight w:val="none"/>
          <w:lang w:val="en-US" w:eastAsia="zh-CN"/>
        </w:rPr>
      </w:pPr>
      <w:r>
        <w:rPr>
          <w:rFonts w:hint="eastAsia" w:cs="Arial" w:asciiTheme="minorEastAsia" w:hAnsiTheme="minorEastAsia" w:eastAsiaTheme="minorEastAsia"/>
          <w:szCs w:val="21"/>
          <w:highlight w:val="none"/>
        </w:rPr>
        <w:t>6.1</w:t>
      </w:r>
      <w:r>
        <w:rPr>
          <w:rFonts w:hint="eastAsia" w:cs="Arial" w:asciiTheme="minorEastAsia" w:hAnsiTheme="minorEastAsia" w:eastAsiaTheme="minorEastAsia"/>
          <w:szCs w:val="21"/>
          <w:highlight w:val="none"/>
          <w:lang w:val="en-US" w:eastAsia="zh-CN"/>
        </w:rPr>
        <w:t xml:space="preserve">1 </w:t>
      </w:r>
      <w:r>
        <w:rPr>
          <w:rFonts w:hint="default" w:cs="Arial" w:asciiTheme="minorEastAsia" w:hAnsiTheme="minorEastAsia" w:eastAsiaTheme="minorEastAsia"/>
          <w:szCs w:val="21"/>
          <w:highlight w:val="none"/>
          <w:lang w:val="en-US" w:eastAsia="zh-CN"/>
        </w:rPr>
        <w:t>子宫内膜蠕动波定量工具</w:t>
      </w:r>
      <w:r>
        <w:rPr>
          <w:rFonts w:hint="eastAsia" w:cs="Arial" w:asciiTheme="minorEastAsia" w:hAnsiTheme="minorEastAsia"/>
          <w:szCs w:val="21"/>
          <w:highlight w:val="none"/>
          <w:lang w:val="en-US" w:eastAsia="zh-CN"/>
        </w:rPr>
        <w:t>，</w:t>
      </w:r>
      <w:r>
        <w:rPr>
          <w:rFonts w:hint="default" w:cs="Arial" w:asciiTheme="minorEastAsia" w:hAnsiTheme="minorEastAsia" w:eastAsiaTheme="minorEastAsia"/>
          <w:szCs w:val="21"/>
          <w:highlight w:val="none"/>
          <w:lang w:val="en-US" w:eastAsia="zh-CN"/>
        </w:rPr>
        <w:t>多定量参数</w:t>
      </w:r>
      <w:r>
        <w:rPr>
          <w:rFonts w:hint="eastAsia" w:cs="Arial" w:asciiTheme="minorEastAsia" w:hAnsiTheme="minorEastAsia"/>
          <w:szCs w:val="21"/>
          <w:highlight w:val="none"/>
          <w:lang w:val="en-US" w:eastAsia="zh-CN"/>
        </w:rPr>
        <w:t>包括：</w:t>
      </w:r>
      <w:r>
        <w:rPr>
          <w:rFonts w:hint="default" w:cs="Arial" w:asciiTheme="minorEastAsia" w:hAnsiTheme="minorEastAsia" w:eastAsiaTheme="minorEastAsia"/>
          <w:szCs w:val="21"/>
          <w:highlight w:val="none"/>
          <w:lang w:val="en-US" w:eastAsia="zh-CN"/>
        </w:rPr>
        <w:t>方向、频次</w:t>
      </w:r>
      <w:r>
        <w:rPr>
          <w:rFonts w:hint="eastAsia" w:cs="Arial" w:asciiTheme="minorEastAsia" w:hAnsiTheme="minorEastAsia"/>
          <w:szCs w:val="21"/>
          <w:highlight w:val="none"/>
          <w:lang w:val="en-US" w:eastAsia="zh-CN"/>
        </w:rPr>
        <w:t>；</w:t>
      </w:r>
      <w:r>
        <w:rPr>
          <w:rFonts w:hint="default" w:cs="Arial" w:asciiTheme="minorEastAsia" w:hAnsiTheme="minorEastAsia" w:eastAsiaTheme="minorEastAsia"/>
          <w:szCs w:val="21"/>
          <w:highlight w:val="none"/>
          <w:lang w:val="en-US" w:eastAsia="zh-CN"/>
        </w:rPr>
        <w:t>支持统计学分析报告</w:t>
      </w:r>
    </w:p>
    <w:p w14:paraId="20E423D2">
      <w:pPr>
        <w:keepNext w:val="0"/>
        <w:keepLines w:val="0"/>
        <w:suppressLineNumbers w:val="0"/>
        <w:spacing w:before="0" w:beforeAutospacing="0" w:after="0" w:afterAutospacing="0"/>
        <w:ind w:left="0" w:right="0"/>
        <w:rPr>
          <w:rFonts w:hint="eastAsia"/>
          <w:b/>
          <w:bCs/>
          <w:color w:val="auto"/>
          <w:highlight w:val="none"/>
        </w:rPr>
      </w:pPr>
      <w:r>
        <w:rPr>
          <w:rFonts w:hint="eastAsia"/>
          <w:b/>
          <w:bCs/>
          <w:color w:val="auto"/>
          <w:highlight w:val="none"/>
        </w:rPr>
        <w:t>七  电影回放、原始数据处理和检查存储管理系统</w:t>
      </w:r>
    </w:p>
    <w:p w14:paraId="025D93DB">
      <w:pPr>
        <w:pStyle w:val="16"/>
        <w:numPr>
          <w:ilvl w:val="0"/>
          <w:numId w:val="0"/>
        </w:numPr>
        <w:spacing w:line="276" w:lineRule="auto"/>
        <w:jc w:val="left"/>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7.1 电影回放所有模式下可用，支持手动、自动回放，支持4D电影回放</w:t>
      </w:r>
    </w:p>
    <w:p w14:paraId="34360460">
      <w:pPr>
        <w:pStyle w:val="16"/>
        <w:numPr>
          <w:ilvl w:val="0"/>
          <w:numId w:val="0"/>
        </w:numPr>
        <w:spacing w:line="276" w:lineRule="auto"/>
        <w:jc w:val="left"/>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7.2 原始数据处理，最大可进行32项参数调节</w:t>
      </w:r>
    </w:p>
    <w:p w14:paraId="3CA2AB83">
      <w:pPr>
        <w:pStyle w:val="16"/>
        <w:numPr>
          <w:ilvl w:val="0"/>
          <w:numId w:val="0"/>
        </w:numPr>
        <w:spacing w:line="276" w:lineRule="auto"/>
        <w:jc w:val="left"/>
        <w:rPr>
          <w:rFonts w:hint="eastAsia" w:cs="Arial" w:asciiTheme="minorEastAsia" w:hAnsiTheme="minorEastAsia" w:eastAsiaTheme="minorEastAsia"/>
          <w:szCs w:val="21"/>
          <w:highlight w:val="none"/>
          <w:lang w:eastAsia="zh-CN"/>
        </w:rPr>
      </w:pPr>
      <w:r>
        <w:rPr>
          <w:rFonts w:hint="eastAsia" w:cs="Arial" w:asciiTheme="minorEastAsia" w:hAnsiTheme="minorEastAsia" w:eastAsiaTheme="minorEastAsia"/>
          <w:szCs w:val="21"/>
          <w:highlight w:val="none"/>
        </w:rPr>
        <w:t>7.3 具备数据防御系统，可对不同人群设置数据开放度及访问权限</w:t>
      </w:r>
    </w:p>
    <w:p w14:paraId="0FBCEABA">
      <w:pPr>
        <w:pStyle w:val="16"/>
        <w:numPr>
          <w:ilvl w:val="0"/>
          <w:numId w:val="0"/>
        </w:numPr>
        <w:spacing w:line="276" w:lineRule="auto"/>
        <w:jc w:val="left"/>
        <w:rPr>
          <w:rFonts w:hint="eastAsia" w:cs="Arial" w:asciiTheme="minorEastAsia" w:hAnsiTheme="minorEastAsia" w:eastAsiaTheme="minorEastAsia"/>
          <w:szCs w:val="21"/>
          <w:highlight w:val="none"/>
          <w:lang w:eastAsia="zh-CN"/>
        </w:rPr>
      </w:pPr>
      <w:r>
        <w:rPr>
          <w:rFonts w:hint="eastAsia" w:cs="Arial" w:asciiTheme="minorEastAsia" w:hAnsiTheme="minorEastAsia" w:eastAsiaTheme="minorEastAsia"/>
          <w:szCs w:val="21"/>
          <w:highlight w:val="none"/>
        </w:rPr>
        <w:t>7.4 支持3D 打印格式文件的导出: STL/OBJ 格式</w:t>
      </w:r>
    </w:p>
    <w:p w14:paraId="0AEB9B48">
      <w:pPr>
        <w:pStyle w:val="16"/>
        <w:numPr>
          <w:ilvl w:val="0"/>
          <w:numId w:val="0"/>
        </w:numPr>
        <w:spacing w:line="276" w:lineRule="auto"/>
        <w:jc w:val="left"/>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7.5 支持外部USB 移动存储</w:t>
      </w:r>
    </w:p>
    <w:p w14:paraId="4EE6D680">
      <w:pPr>
        <w:pStyle w:val="16"/>
        <w:numPr>
          <w:ilvl w:val="0"/>
          <w:numId w:val="0"/>
        </w:numPr>
        <w:spacing w:line="276" w:lineRule="auto"/>
        <w:jc w:val="left"/>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7.6 支持</w:t>
      </w:r>
      <w:r>
        <w:rPr>
          <w:rFonts w:hint="eastAsia" w:cs="Arial" w:asciiTheme="minorEastAsia" w:hAnsiTheme="minorEastAsia" w:eastAsiaTheme="minorEastAsia"/>
          <w:szCs w:val="21"/>
          <w:highlight w:val="none"/>
          <w:lang w:val="en-US" w:eastAsia="zh-CN"/>
        </w:rPr>
        <w:t>本地</w:t>
      </w:r>
      <w:r>
        <w:rPr>
          <w:rFonts w:hint="eastAsia" w:cs="Arial" w:asciiTheme="minorEastAsia" w:hAnsiTheme="minorEastAsia" w:eastAsiaTheme="minorEastAsia"/>
          <w:szCs w:val="21"/>
          <w:highlight w:val="none"/>
        </w:rPr>
        <w:t>固态硬盘存储≥1TB</w:t>
      </w:r>
    </w:p>
    <w:p w14:paraId="42FBED58">
      <w:pPr>
        <w:keepNext w:val="0"/>
        <w:keepLines w:val="0"/>
        <w:suppressLineNumbers w:val="0"/>
        <w:spacing w:before="0" w:beforeAutospacing="0" w:after="0" w:afterAutospacing="0"/>
        <w:ind w:left="0" w:right="0"/>
        <w:rPr>
          <w:rFonts w:hint="eastAsia"/>
          <w:b/>
          <w:bCs/>
          <w:color w:val="auto"/>
          <w:highlight w:val="none"/>
        </w:rPr>
      </w:pPr>
      <w:r>
        <w:rPr>
          <w:rFonts w:hint="eastAsia"/>
          <w:b/>
          <w:bCs/>
          <w:color w:val="auto"/>
          <w:highlight w:val="none"/>
        </w:rPr>
        <w:t>八 系统技术参数及要求</w:t>
      </w:r>
    </w:p>
    <w:p w14:paraId="42DFC9DA">
      <w:pPr>
        <w:keepNext w:val="0"/>
        <w:keepLines w:val="0"/>
        <w:suppressLineNumbers w:val="0"/>
        <w:spacing w:before="0" w:beforeAutospacing="0" w:after="0" w:afterAutospacing="0"/>
        <w:ind w:left="0" w:right="0"/>
        <w:rPr>
          <w:rFonts w:hint="eastAsia"/>
          <w:b/>
          <w:bCs/>
          <w:color w:val="auto"/>
          <w:highlight w:val="none"/>
        </w:rPr>
      </w:pPr>
      <w:r>
        <w:rPr>
          <w:rFonts w:hint="eastAsia"/>
          <w:b/>
          <w:bCs/>
          <w:color w:val="auto"/>
          <w:highlight w:val="none"/>
        </w:rPr>
        <w:t>8.1. 二维灰阶模式</w:t>
      </w:r>
    </w:p>
    <w:p w14:paraId="78B2A3FE">
      <w:pPr>
        <w:pStyle w:val="16"/>
        <w:numPr>
          <w:ilvl w:val="0"/>
          <w:numId w:val="0"/>
        </w:numPr>
        <w:spacing w:line="276" w:lineRule="auto"/>
        <w:jc w:val="left"/>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8.1 最大显示深度:≥40cm</w:t>
      </w:r>
    </w:p>
    <w:p w14:paraId="59F76A46">
      <w:pPr>
        <w:pStyle w:val="16"/>
        <w:numPr>
          <w:ilvl w:val="0"/>
          <w:numId w:val="0"/>
        </w:numPr>
        <w:spacing w:line="276" w:lineRule="auto"/>
        <w:jc w:val="left"/>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8.2 动态范围:≥260dB</w:t>
      </w:r>
    </w:p>
    <w:p w14:paraId="1D402BB0">
      <w:pPr>
        <w:pStyle w:val="16"/>
        <w:numPr>
          <w:ilvl w:val="0"/>
          <w:numId w:val="0"/>
        </w:numPr>
        <w:spacing w:line="276" w:lineRule="auto"/>
        <w:jc w:val="left"/>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8.3</w:t>
      </w:r>
      <w:r>
        <w:rPr>
          <w:rFonts w:hint="eastAsia" w:cs="Arial" w:asciiTheme="minorEastAsia" w:hAnsiTheme="minorEastAsia" w:eastAsiaTheme="minorEastAsia"/>
          <w:szCs w:val="21"/>
          <w:highlight w:val="none"/>
          <w:lang w:val="en-US" w:eastAsia="zh-CN"/>
        </w:rPr>
        <w:t xml:space="preserve"> </w:t>
      </w:r>
      <w:r>
        <w:rPr>
          <w:rFonts w:hint="eastAsia" w:cs="Arial" w:asciiTheme="minorEastAsia" w:hAnsiTheme="minorEastAsia" w:eastAsiaTheme="minorEastAsia"/>
          <w:szCs w:val="21"/>
          <w:highlight w:val="none"/>
        </w:rPr>
        <w:t xml:space="preserve"> TGC增益补偿: ≥8段</w:t>
      </w:r>
    </w:p>
    <w:p w14:paraId="217A3B67">
      <w:pPr>
        <w:pStyle w:val="16"/>
        <w:numPr>
          <w:ilvl w:val="0"/>
          <w:numId w:val="0"/>
        </w:numPr>
        <w:spacing w:line="276" w:lineRule="auto"/>
        <w:jc w:val="left"/>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xml:space="preserve">8.4 </w:t>
      </w:r>
      <w:r>
        <w:rPr>
          <w:rFonts w:hint="eastAsia" w:cs="Arial" w:asciiTheme="minorEastAsia" w:hAnsiTheme="minorEastAsia" w:eastAsiaTheme="minorEastAsia"/>
          <w:szCs w:val="21"/>
          <w:highlight w:val="none"/>
          <w:lang w:val="en-US" w:eastAsia="zh-CN"/>
        </w:rPr>
        <w:t xml:space="preserve"> </w:t>
      </w:r>
      <w:r>
        <w:rPr>
          <w:rFonts w:hint="eastAsia" w:cs="Arial" w:asciiTheme="minorEastAsia" w:hAnsiTheme="minorEastAsia" w:eastAsiaTheme="minorEastAsia"/>
          <w:szCs w:val="21"/>
          <w:highlight w:val="none"/>
        </w:rPr>
        <w:t>LGC侧向增益补偿: ≥8段，</w:t>
      </w:r>
    </w:p>
    <w:p w14:paraId="432FBA63">
      <w:pPr>
        <w:pStyle w:val="16"/>
        <w:numPr>
          <w:ilvl w:val="0"/>
          <w:numId w:val="0"/>
        </w:numPr>
        <w:spacing w:line="276" w:lineRule="auto"/>
        <w:jc w:val="left"/>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8.5 腹部单晶凸阵探头扫描角度:≥130度</w:t>
      </w:r>
    </w:p>
    <w:p w14:paraId="4CB486D7">
      <w:pPr>
        <w:pStyle w:val="16"/>
        <w:numPr>
          <w:ilvl w:val="0"/>
          <w:numId w:val="0"/>
        </w:numPr>
        <w:spacing w:line="276" w:lineRule="auto"/>
        <w:jc w:val="left"/>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8.6 腔内探头扫描角度:≥207度</w:t>
      </w:r>
    </w:p>
    <w:p w14:paraId="57028712">
      <w:pPr>
        <w:keepNext w:val="0"/>
        <w:keepLines w:val="0"/>
        <w:suppressLineNumbers w:val="0"/>
        <w:spacing w:before="0" w:beforeAutospacing="0" w:after="0" w:afterAutospacing="0"/>
        <w:ind w:left="0" w:right="0"/>
        <w:rPr>
          <w:rFonts w:hint="eastAsia"/>
          <w:b/>
          <w:bCs/>
          <w:color w:val="auto"/>
          <w:highlight w:val="none"/>
        </w:rPr>
      </w:pPr>
      <w:r>
        <w:rPr>
          <w:rFonts w:hint="eastAsia"/>
          <w:b/>
          <w:bCs/>
          <w:color w:val="auto"/>
          <w:highlight w:val="none"/>
        </w:rPr>
        <w:t>8.2 彩色多普勒成像</w:t>
      </w:r>
    </w:p>
    <w:p w14:paraId="21DC0589">
      <w:pPr>
        <w:pStyle w:val="16"/>
        <w:numPr>
          <w:ilvl w:val="0"/>
          <w:numId w:val="0"/>
        </w:numPr>
        <w:spacing w:line="276" w:lineRule="auto"/>
        <w:jc w:val="left"/>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8.2.1  显示方式：B/C、B/C/M、B/C/PW</w:t>
      </w:r>
    </w:p>
    <w:p w14:paraId="73697C50">
      <w:pPr>
        <w:pStyle w:val="16"/>
        <w:numPr>
          <w:ilvl w:val="0"/>
          <w:numId w:val="0"/>
        </w:numPr>
        <w:spacing w:line="276" w:lineRule="auto"/>
        <w:jc w:val="left"/>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8.2.2  线阵探头取样框偏转: ≥±30度</w:t>
      </w:r>
    </w:p>
    <w:p w14:paraId="2CE62DA1">
      <w:pPr>
        <w:pStyle w:val="16"/>
        <w:numPr>
          <w:ilvl w:val="0"/>
          <w:numId w:val="0"/>
        </w:numPr>
        <w:spacing w:line="276" w:lineRule="auto"/>
        <w:jc w:val="left"/>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8.2.3 支持速度、速度方差、能量、方向能量显示</w:t>
      </w:r>
    </w:p>
    <w:p w14:paraId="0597FD82">
      <w:pPr>
        <w:keepNext w:val="0"/>
        <w:keepLines w:val="0"/>
        <w:suppressLineNumbers w:val="0"/>
        <w:spacing w:before="0" w:beforeAutospacing="0" w:after="0" w:afterAutospacing="0"/>
        <w:ind w:left="0" w:right="0"/>
        <w:rPr>
          <w:rFonts w:hint="eastAsia"/>
          <w:b/>
          <w:bCs/>
          <w:color w:val="auto"/>
          <w:highlight w:val="none"/>
        </w:rPr>
      </w:pPr>
      <w:r>
        <w:rPr>
          <w:rFonts w:hint="eastAsia"/>
          <w:b/>
          <w:bCs/>
          <w:color w:val="auto"/>
          <w:highlight w:val="none"/>
        </w:rPr>
        <w:t>8.3 PW/CW模式</w:t>
      </w:r>
    </w:p>
    <w:p w14:paraId="2BF83918">
      <w:pPr>
        <w:pStyle w:val="16"/>
        <w:numPr>
          <w:ilvl w:val="0"/>
          <w:numId w:val="0"/>
        </w:numPr>
        <w:spacing w:line="276" w:lineRule="auto"/>
        <w:jc w:val="left"/>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8.3.1  显示方式：B， PW， B/PW， B/C/PW，B/CW</w:t>
      </w:r>
    </w:p>
    <w:p w14:paraId="063505F8">
      <w:pPr>
        <w:pStyle w:val="16"/>
        <w:numPr>
          <w:ilvl w:val="0"/>
          <w:numId w:val="0"/>
        </w:numPr>
        <w:spacing w:line="276" w:lineRule="auto"/>
        <w:jc w:val="left"/>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8.3.2  频谱多普勒频率≥ 3 段</w:t>
      </w:r>
    </w:p>
    <w:p w14:paraId="5E958245">
      <w:pPr>
        <w:pStyle w:val="16"/>
        <w:numPr>
          <w:ilvl w:val="0"/>
          <w:numId w:val="0"/>
        </w:numPr>
        <w:spacing w:line="276" w:lineRule="auto"/>
        <w:jc w:val="left"/>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8.3.3 最大速度: PW血流速度≥8m/s，CW血流速度: ≥30m/s</w:t>
      </w:r>
    </w:p>
    <w:p w14:paraId="4B4908DB">
      <w:pPr>
        <w:pStyle w:val="16"/>
        <w:numPr>
          <w:ilvl w:val="0"/>
          <w:numId w:val="0"/>
        </w:numPr>
        <w:spacing w:line="276" w:lineRule="auto"/>
        <w:jc w:val="left"/>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8.3.4 最小速度: ≤1 mm /s</w:t>
      </w:r>
    </w:p>
    <w:p w14:paraId="1F12F854">
      <w:pPr>
        <w:pStyle w:val="16"/>
        <w:numPr>
          <w:ilvl w:val="0"/>
          <w:numId w:val="0"/>
        </w:numPr>
        <w:spacing w:line="276" w:lineRule="auto"/>
        <w:jc w:val="left"/>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xml:space="preserve">8.3.5 取样容积：0.5-30mm，连续可调 </w:t>
      </w:r>
    </w:p>
    <w:p w14:paraId="19D05DD1">
      <w:pPr>
        <w:pStyle w:val="16"/>
        <w:numPr>
          <w:ilvl w:val="0"/>
          <w:numId w:val="0"/>
        </w:numPr>
        <w:spacing w:line="276" w:lineRule="auto"/>
        <w:jc w:val="left"/>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8.3.6</w:t>
      </w:r>
      <w:r>
        <w:rPr>
          <w:rFonts w:hint="eastAsia" w:cs="Arial" w:asciiTheme="minorEastAsia" w:hAnsiTheme="minorEastAsia" w:eastAsiaTheme="minorEastAsia"/>
          <w:szCs w:val="21"/>
          <w:highlight w:val="none"/>
          <w:lang w:val="en-US" w:eastAsia="zh-CN"/>
        </w:rPr>
        <w:t xml:space="preserve"> </w:t>
      </w:r>
      <w:r>
        <w:rPr>
          <w:rFonts w:hint="eastAsia" w:cs="Arial" w:asciiTheme="minorEastAsia" w:hAnsiTheme="minorEastAsia" w:eastAsiaTheme="minorEastAsia"/>
          <w:szCs w:val="21"/>
          <w:highlight w:val="none"/>
        </w:rPr>
        <w:t xml:space="preserve"> PW偏转角度: ≥±30度 </w:t>
      </w:r>
    </w:p>
    <w:p w14:paraId="34386882">
      <w:pPr>
        <w:pStyle w:val="16"/>
        <w:numPr>
          <w:ilvl w:val="0"/>
          <w:numId w:val="0"/>
        </w:numPr>
        <w:spacing w:line="276" w:lineRule="auto"/>
        <w:jc w:val="left"/>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8.3.7 基线：≥9步</w:t>
      </w:r>
    </w:p>
    <w:p w14:paraId="445FEBC6">
      <w:pPr>
        <w:keepNext w:val="0"/>
        <w:keepLines w:val="0"/>
        <w:suppressLineNumbers w:val="0"/>
        <w:spacing w:before="0" w:beforeAutospacing="0" w:after="0" w:afterAutospacing="0"/>
        <w:ind w:left="0" w:right="0"/>
        <w:rPr>
          <w:rFonts w:hint="eastAsia"/>
          <w:b/>
          <w:bCs/>
          <w:color w:val="auto"/>
          <w:highlight w:val="none"/>
        </w:rPr>
      </w:pPr>
      <w:r>
        <w:rPr>
          <w:rFonts w:hint="eastAsia"/>
          <w:b/>
          <w:bCs/>
          <w:color w:val="auto"/>
          <w:highlight w:val="none"/>
        </w:rPr>
        <w:t>九  连通性要求</w:t>
      </w:r>
    </w:p>
    <w:p w14:paraId="1236D2EF">
      <w:pPr>
        <w:pStyle w:val="16"/>
        <w:numPr>
          <w:ilvl w:val="0"/>
          <w:numId w:val="0"/>
        </w:numPr>
        <w:spacing w:line="276" w:lineRule="auto"/>
        <w:jc w:val="left"/>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9.1 支持网络连接</w:t>
      </w:r>
    </w:p>
    <w:p w14:paraId="53539F0A">
      <w:pPr>
        <w:pStyle w:val="16"/>
        <w:numPr>
          <w:ilvl w:val="0"/>
          <w:numId w:val="0"/>
        </w:numPr>
        <w:spacing w:line="276" w:lineRule="auto"/>
        <w:jc w:val="left"/>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9.2 支持DICOM 3.0，支持DICOM结构化报告</w:t>
      </w:r>
    </w:p>
    <w:p w14:paraId="51DFDC03">
      <w:pPr>
        <w:keepNext w:val="0"/>
        <w:keepLines w:val="0"/>
        <w:suppressLineNumbers w:val="0"/>
        <w:spacing w:before="0" w:beforeAutospacing="0" w:after="0" w:afterAutospacing="0"/>
        <w:ind w:left="0" w:right="0"/>
        <w:rPr>
          <w:rFonts w:hint="eastAsia"/>
          <w:b/>
          <w:bCs/>
          <w:color w:val="auto"/>
          <w:highlight w:val="none"/>
        </w:rPr>
      </w:pPr>
      <w:r>
        <w:rPr>
          <w:rFonts w:hint="eastAsia"/>
          <w:b/>
          <w:bCs/>
          <w:color w:val="auto"/>
          <w:highlight w:val="none"/>
        </w:rPr>
        <w:t>十 系统输入输出</w:t>
      </w:r>
    </w:p>
    <w:p w14:paraId="2269652D">
      <w:pPr>
        <w:pStyle w:val="16"/>
        <w:numPr>
          <w:ilvl w:val="0"/>
          <w:numId w:val="0"/>
        </w:numPr>
        <w:spacing w:line="276" w:lineRule="auto"/>
        <w:jc w:val="left"/>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10.1 支持视频/音频输入输出</w:t>
      </w:r>
    </w:p>
    <w:p w14:paraId="1E9BE304">
      <w:pPr>
        <w:pStyle w:val="16"/>
        <w:numPr>
          <w:ilvl w:val="0"/>
          <w:numId w:val="0"/>
        </w:numPr>
        <w:spacing w:line="276" w:lineRule="auto"/>
        <w:jc w:val="left"/>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10.2 支持S-Video,  HDMI，VGA， 音频输出</w:t>
      </w:r>
    </w:p>
    <w:p w14:paraId="4C83568B">
      <w:pPr>
        <w:pStyle w:val="16"/>
        <w:numPr>
          <w:ilvl w:val="0"/>
          <w:numId w:val="0"/>
        </w:numPr>
        <w:spacing w:line="276" w:lineRule="auto"/>
        <w:jc w:val="left"/>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xml:space="preserve">10.3 </w:t>
      </w:r>
      <w:r>
        <w:rPr>
          <w:rFonts w:hint="eastAsia" w:cs="Arial" w:asciiTheme="minorEastAsia" w:hAnsiTheme="minorEastAsia" w:eastAsiaTheme="minorEastAsia"/>
          <w:szCs w:val="21"/>
          <w:highlight w:val="none"/>
          <w:lang w:val="en-US" w:eastAsia="zh-CN"/>
        </w:rPr>
        <w:t xml:space="preserve"> </w:t>
      </w:r>
      <w:r>
        <w:rPr>
          <w:rFonts w:hint="eastAsia" w:cs="Arial" w:asciiTheme="minorEastAsia" w:hAnsiTheme="minorEastAsia" w:eastAsiaTheme="minorEastAsia"/>
          <w:szCs w:val="21"/>
          <w:highlight w:val="none"/>
        </w:rPr>
        <w:t>USB接口数量≥6个 ，支持Type-C数据传输接口</w:t>
      </w:r>
    </w:p>
    <w:p w14:paraId="648F7DC0">
      <w:pPr>
        <w:keepNext w:val="0"/>
        <w:keepLines w:val="0"/>
        <w:suppressLineNumbers w:val="0"/>
        <w:spacing w:before="0" w:beforeAutospacing="0" w:after="0" w:afterAutospacing="0"/>
        <w:ind w:left="0" w:right="0"/>
        <w:rPr>
          <w:rFonts w:hint="eastAsia"/>
          <w:b/>
          <w:bCs/>
          <w:color w:val="auto"/>
          <w:highlight w:val="none"/>
        </w:rPr>
      </w:pPr>
      <w:r>
        <w:rPr>
          <w:rFonts w:hint="eastAsia"/>
          <w:b/>
          <w:bCs/>
          <w:color w:val="auto"/>
          <w:highlight w:val="none"/>
        </w:rPr>
        <w:t>十一  探头规格</w:t>
      </w:r>
    </w:p>
    <w:p w14:paraId="6AD777D1">
      <w:pPr>
        <w:pStyle w:val="16"/>
        <w:numPr>
          <w:ilvl w:val="0"/>
          <w:numId w:val="0"/>
        </w:numPr>
        <w:spacing w:line="276" w:lineRule="auto"/>
        <w:jc w:val="left"/>
        <w:rPr>
          <w:rFonts w:hint="eastAsia" w:cs="Arial" w:asciiTheme="minorEastAsia" w:hAnsiTheme="minorEastAsia" w:eastAsiaTheme="minorEastAsia"/>
          <w:szCs w:val="21"/>
          <w:highlight w:val="none"/>
        </w:rPr>
      </w:pPr>
      <w:bookmarkStart w:id="0" w:name="_Hlk173416187"/>
      <w:r>
        <w:rPr>
          <w:rFonts w:hint="eastAsia" w:cs="Arial" w:asciiTheme="minorEastAsia" w:hAnsiTheme="minorEastAsia" w:eastAsiaTheme="minorEastAsia"/>
          <w:szCs w:val="21"/>
          <w:highlight w:val="none"/>
        </w:rPr>
        <w:t>11.</w:t>
      </w:r>
      <w:r>
        <w:rPr>
          <w:rFonts w:hint="eastAsia" w:cs="Arial" w:asciiTheme="minorEastAsia" w:hAnsiTheme="minorEastAsia" w:eastAsiaTheme="minorEastAsia"/>
          <w:szCs w:val="21"/>
          <w:highlight w:val="none"/>
          <w:lang w:val="en-US" w:eastAsia="zh-CN"/>
        </w:rPr>
        <w:t>1</w:t>
      </w:r>
      <w:r>
        <w:rPr>
          <w:rFonts w:hint="eastAsia" w:cs="Arial" w:asciiTheme="minorEastAsia" w:hAnsiTheme="minorEastAsia" w:eastAsiaTheme="minorEastAsia"/>
          <w:szCs w:val="21"/>
          <w:highlight w:val="none"/>
        </w:rPr>
        <w:t xml:space="preserve"> </w:t>
      </w:r>
      <w:r>
        <w:rPr>
          <w:rFonts w:hint="eastAsia" w:cs="Arial" w:asciiTheme="minorEastAsia" w:hAnsiTheme="minorEastAsia" w:eastAsiaTheme="minorEastAsia"/>
          <w:szCs w:val="21"/>
          <w:highlight w:val="none"/>
          <w:lang w:eastAsia="zh-CN"/>
        </w:rPr>
        <w:t xml:space="preserve"> </w:t>
      </w:r>
      <w:r>
        <w:rPr>
          <w:rFonts w:hint="eastAsia" w:cs="Arial" w:asciiTheme="minorEastAsia" w:hAnsiTheme="minorEastAsia"/>
          <w:szCs w:val="21"/>
          <w:highlight w:val="none"/>
          <w:lang w:val="en-US" w:eastAsia="zh-CN"/>
        </w:rPr>
        <w:t>单晶体</w:t>
      </w:r>
      <w:r>
        <w:rPr>
          <w:rFonts w:hint="eastAsia" w:cs="Arial" w:asciiTheme="minorEastAsia" w:hAnsiTheme="minorEastAsia" w:eastAsiaTheme="minorEastAsia"/>
          <w:szCs w:val="21"/>
          <w:highlight w:val="none"/>
        </w:rPr>
        <w:t>凸阵探头，频率：1.2-6.0MHz</w:t>
      </w:r>
    </w:p>
    <w:p w14:paraId="69AE50AA">
      <w:pPr>
        <w:pStyle w:val="16"/>
        <w:numPr>
          <w:ilvl w:val="0"/>
          <w:numId w:val="0"/>
        </w:numPr>
        <w:spacing w:line="276" w:lineRule="auto"/>
        <w:jc w:val="left"/>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lang w:val="en-US" w:eastAsia="zh-CN"/>
        </w:rPr>
        <w:t>11.2</w:t>
      </w:r>
      <w:r>
        <w:rPr>
          <w:rFonts w:hint="default" w:cs="Arial" w:asciiTheme="minorEastAsia" w:hAnsiTheme="minorEastAsia" w:eastAsiaTheme="minorEastAsia"/>
          <w:szCs w:val="21"/>
          <w:highlight w:val="none"/>
          <w:lang w:val="en-US" w:eastAsia="zh-CN"/>
        </w:rPr>
        <w:t xml:space="preserve"> </w:t>
      </w:r>
      <w:r>
        <w:rPr>
          <w:rFonts w:hint="eastAsia" w:cs="Arial" w:asciiTheme="minorEastAsia" w:hAnsiTheme="minorEastAsia" w:eastAsiaTheme="minorEastAsia"/>
          <w:szCs w:val="21"/>
          <w:highlight w:val="none"/>
          <w:lang w:val="en-US" w:eastAsia="zh-CN"/>
        </w:rPr>
        <w:t xml:space="preserve"> </w:t>
      </w:r>
      <w:r>
        <w:rPr>
          <w:rFonts w:hint="eastAsia" w:cs="Arial" w:asciiTheme="minorEastAsia" w:hAnsiTheme="minorEastAsia" w:eastAsiaTheme="minorEastAsia"/>
          <w:szCs w:val="21"/>
          <w:highlight w:val="none"/>
        </w:rPr>
        <w:t>矩阵线阵探头，频率：3.</w:t>
      </w:r>
      <w:r>
        <w:rPr>
          <w:rFonts w:hint="eastAsia" w:cs="Arial" w:asciiTheme="minorEastAsia" w:hAnsiTheme="minorEastAsia" w:eastAsiaTheme="minorEastAsia"/>
          <w:szCs w:val="21"/>
          <w:highlight w:val="none"/>
          <w:lang w:val="en-US" w:eastAsia="zh-CN"/>
        </w:rPr>
        <w:t>8</w:t>
      </w:r>
      <w:r>
        <w:rPr>
          <w:rFonts w:hint="eastAsia" w:cs="Arial" w:asciiTheme="minorEastAsia" w:hAnsiTheme="minorEastAsia" w:eastAsiaTheme="minorEastAsia"/>
          <w:szCs w:val="21"/>
          <w:highlight w:val="none"/>
        </w:rPr>
        <w:t>-1</w:t>
      </w:r>
      <w:r>
        <w:rPr>
          <w:rFonts w:hint="eastAsia" w:cs="Arial" w:asciiTheme="minorEastAsia" w:hAnsiTheme="minorEastAsia"/>
          <w:szCs w:val="21"/>
          <w:highlight w:val="none"/>
          <w:lang w:val="en-US" w:eastAsia="zh-CN"/>
        </w:rPr>
        <w:t>5</w:t>
      </w:r>
      <w:r>
        <w:rPr>
          <w:rFonts w:hint="eastAsia" w:cs="Arial" w:asciiTheme="minorEastAsia" w:hAnsiTheme="minorEastAsia" w:eastAsiaTheme="minorEastAsia"/>
          <w:szCs w:val="21"/>
          <w:highlight w:val="none"/>
        </w:rPr>
        <w:t>.0MHz</w:t>
      </w:r>
    </w:p>
    <w:p w14:paraId="6C04B4A0">
      <w:pPr>
        <w:pStyle w:val="16"/>
        <w:numPr>
          <w:ilvl w:val="0"/>
          <w:numId w:val="0"/>
        </w:numPr>
        <w:spacing w:line="276" w:lineRule="auto"/>
        <w:jc w:val="left"/>
        <w:rPr>
          <w:rFonts w:hint="default" w:cs="Arial" w:asciiTheme="minorEastAsia" w:hAnsiTheme="minorEastAsia" w:eastAsiaTheme="minorEastAsia"/>
          <w:szCs w:val="21"/>
          <w:highlight w:val="none"/>
          <w:lang w:val="en-US" w:eastAsia="zh-CN"/>
        </w:rPr>
      </w:pPr>
      <w:r>
        <w:rPr>
          <w:rFonts w:hint="eastAsia" w:cs="Arial" w:asciiTheme="minorEastAsia" w:hAnsiTheme="minorEastAsia" w:eastAsiaTheme="minorEastAsia"/>
          <w:szCs w:val="21"/>
          <w:highlight w:val="none"/>
          <w:lang w:val="en-US" w:eastAsia="zh-CN"/>
        </w:rPr>
        <w:t>11.3</w:t>
      </w:r>
      <w:r>
        <w:rPr>
          <w:rFonts w:hint="default" w:cs="Arial" w:asciiTheme="minorEastAsia" w:hAnsiTheme="minorEastAsia" w:eastAsiaTheme="minorEastAsia"/>
          <w:szCs w:val="21"/>
          <w:highlight w:val="none"/>
          <w:lang w:val="en-US" w:eastAsia="zh-CN"/>
        </w:rPr>
        <w:t xml:space="preserve"> </w:t>
      </w:r>
      <w:r>
        <w:rPr>
          <w:rFonts w:hint="eastAsia" w:cs="Arial" w:asciiTheme="minorEastAsia" w:hAnsiTheme="minorEastAsia" w:eastAsiaTheme="minorEastAsia"/>
          <w:szCs w:val="21"/>
          <w:highlight w:val="none"/>
          <w:lang w:val="en-US" w:eastAsia="zh-CN"/>
        </w:rPr>
        <w:t xml:space="preserve"> </w:t>
      </w:r>
      <w:r>
        <w:rPr>
          <w:rFonts w:hint="eastAsia" w:cs="Arial" w:asciiTheme="minorEastAsia" w:hAnsiTheme="minorEastAsia" w:eastAsiaTheme="minorEastAsia"/>
          <w:szCs w:val="21"/>
          <w:highlight w:val="none"/>
        </w:rPr>
        <w:t>矩阵线阵探头，频率：</w:t>
      </w:r>
      <w:r>
        <w:rPr>
          <w:rFonts w:hint="eastAsia" w:cs="Arial" w:asciiTheme="minorEastAsia" w:hAnsiTheme="minorEastAsia" w:eastAsiaTheme="minorEastAsia"/>
          <w:szCs w:val="21"/>
          <w:highlight w:val="none"/>
          <w:lang w:val="en-US" w:eastAsia="zh-CN"/>
        </w:rPr>
        <w:t>8</w:t>
      </w:r>
      <w:r>
        <w:rPr>
          <w:rFonts w:hint="eastAsia" w:cs="Arial" w:asciiTheme="minorEastAsia" w:hAnsiTheme="minorEastAsia"/>
          <w:szCs w:val="21"/>
          <w:highlight w:val="none"/>
          <w:lang w:val="en-US" w:eastAsia="zh-CN"/>
        </w:rPr>
        <w:t>.0</w:t>
      </w:r>
      <w:r>
        <w:rPr>
          <w:rFonts w:hint="eastAsia" w:cs="Arial" w:asciiTheme="minorEastAsia" w:hAnsiTheme="minorEastAsia" w:eastAsiaTheme="minorEastAsia"/>
          <w:szCs w:val="21"/>
          <w:highlight w:val="none"/>
        </w:rPr>
        <w:t>-</w:t>
      </w:r>
      <w:r>
        <w:rPr>
          <w:rFonts w:hint="eastAsia" w:cs="Arial" w:asciiTheme="minorEastAsia" w:hAnsiTheme="minorEastAsia"/>
          <w:szCs w:val="21"/>
          <w:highlight w:val="none"/>
          <w:lang w:val="en-US" w:eastAsia="zh-CN"/>
        </w:rPr>
        <w:t>23</w:t>
      </w:r>
      <w:r>
        <w:rPr>
          <w:rFonts w:hint="eastAsia" w:cs="Arial" w:asciiTheme="minorEastAsia" w:hAnsiTheme="minorEastAsia" w:eastAsiaTheme="minorEastAsia"/>
          <w:szCs w:val="21"/>
          <w:highlight w:val="none"/>
        </w:rPr>
        <w:t>.0MHz</w:t>
      </w:r>
    </w:p>
    <w:p w14:paraId="3370D4E9">
      <w:pPr>
        <w:pStyle w:val="16"/>
        <w:numPr>
          <w:ilvl w:val="0"/>
          <w:numId w:val="0"/>
        </w:numPr>
        <w:spacing w:line="276" w:lineRule="auto"/>
        <w:jc w:val="left"/>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lang w:val="en-US" w:eastAsia="zh-CN"/>
        </w:rPr>
        <w:t>11.4</w:t>
      </w:r>
      <w:r>
        <w:rPr>
          <w:rFonts w:hint="default" w:cs="Arial" w:asciiTheme="minorEastAsia" w:hAnsiTheme="minorEastAsia" w:eastAsiaTheme="minorEastAsia"/>
          <w:szCs w:val="21"/>
          <w:highlight w:val="none"/>
          <w:lang w:val="en-US" w:eastAsia="zh-CN"/>
        </w:rPr>
        <w:t xml:space="preserve"> </w:t>
      </w:r>
      <w:r>
        <w:rPr>
          <w:rFonts w:hint="eastAsia" w:cs="Arial" w:asciiTheme="minorEastAsia" w:hAnsiTheme="minorEastAsia" w:eastAsiaTheme="minorEastAsia"/>
          <w:szCs w:val="21"/>
          <w:highlight w:val="none"/>
          <w:lang w:val="en-US" w:eastAsia="zh-CN"/>
        </w:rPr>
        <w:t xml:space="preserve"> 腔内</w:t>
      </w:r>
      <w:r>
        <w:rPr>
          <w:rFonts w:hint="eastAsia" w:cs="Arial" w:asciiTheme="minorEastAsia" w:hAnsiTheme="minorEastAsia"/>
          <w:szCs w:val="21"/>
          <w:highlight w:val="none"/>
          <w:lang w:val="en-US" w:eastAsia="zh-CN"/>
        </w:rPr>
        <w:t>容积</w:t>
      </w:r>
      <w:r>
        <w:rPr>
          <w:rFonts w:hint="eastAsia" w:cs="Arial" w:asciiTheme="minorEastAsia" w:hAnsiTheme="minorEastAsia" w:eastAsiaTheme="minorEastAsia"/>
          <w:szCs w:val="21"/>
          <w:highlight w:val="none"/>
        </w:rPr>
        <w:t>探头，频率：</w:t>
      </w:r>
      <w:r>
        <w:rPr>
          <w:rFonts w:hint="eastAsia" w:cs="Arial" w:asciiTheme="minorEastAsia" w:hAnsiTheme="minorEastAsia"/>
          <w:szCs w:val="21"/>
          <w:highlight w:val="none"/>
          <w:lang w:val="en-US" w:eastAsia="zh-CN"/>
        </w:rPr>
        <w:t>3</w:t>
      </w:r>
      <w:r>
        <w:rPr>
          <w:rFonts w:hint="eastAsia" w:cs="Arial" w:asciiTheme="minorEastAsia" w:hAnsiTheme="minorEastAsia" w:eastAsiaTheme="minorEastAsia"/>
          <w:szCs w:val="21"/>
          <w:highlight w:val="none"/>
        </w:rPr>
        <w:t>.</w:t>
      </w:r>
      <w:r>
        <w:rPr>
          <w:rFonts w:hint="eastAsia" w:cs="Arial" w:asciiTheme="minorEastAsia" w:hAnsiTheme="minorEastAsia" w:eastAsiaTheme="minorEastAsia"/>
          <w:szCs w:val="21"/>
          <w:highlight w:val="none"/>
          <w:lang w:val="en-US" w:eastAsia="zh-CN"/>
        </w:rPr>
        <w:t>0-</w:t>
      </w:r>
      <w:r>
        <w:rPr>
          <w:rFonts w:hint="eastAsia" w:cs="Arial" w:asciiTheme="minorEastAsia" w:hAnsiTheme="minorEastAsia"/>
          <w:szCs w:val="21"/>
          <w:highlight w:val="none"/>
          <w:lang w:val="en-US" w:eastAsia="zh-CN"/>
        </w:rPr>
        <w:t>9</w:t>
      </w:r>
      <w:r>
        <w:rPr>
          <w:rFonts w:hint="eastAsia" w:cs="Arial" w:asciiTheme="minorEastAsia" w:hAnsiTheme="minorEastAsia" w:eastAsiaTheme="minorEastAsia"/>
          <w:szCs w:val="21"/>
          <w:highlight w:val="none"/>
        </w:rPr>
        <w:t>.</w:t>
      </w:r>
      <w:r>
        <w:rPr>
          <w:rFonts w:hint="eastAsia" w:cs="Arial" w:asciiTheme="minorEastAsia" w:hAnsiTheme="minorEastAsia" w:eastAsiaTheme="minorEastAsia"/>
          <w:szCs w:val="21"/>
          <w:highlight w:val="none"/>
          <w:lang w:val="en-US" w:eastAsia="zh-CN"/>
        </w:rPr>
        <w:t>0</w:t>
      </w:r>
      <w:r>
        <w:rPr>
          <w:rFonts w:hint="eastAsia" w:cs="Arial" w:asciiTheme="minorEastAsia" w:hAnsiTheme="minorEastAsia" w:eastAsiaTheme="minorEastAsia"/>
          <w:szCs w:val="21"/>
          <w:highlight w:val="none"/>
        </w:rPr>
        <w:t>MHz</w:t>
      </w:r>
      <w:bookmarkEnd w:id="0"/>
    </w:p>
    <w:p w14:paraId="00A8A59F">
      <w:pPr>
        <w:rPr>
          <w:rFonts w:hint="eastAsia" w:cs="Arial" w:asciiTheme="minorEastAsia" w:hAnsiTheme="minorEastAsia" w:eastAsiaTheme="minorEastAsia"/>
          <w:szCs w:val="21"/>
          <w:highlight w:val="none"/>
        </w:rPr>
      </w:pPr>
      <w:r>
        <w:rPr>
          <w:rFonts w:hint="eastAsia"/>
          <w:color w:val="auto"/>
          <w:highlight w:val="none"/>
          <w:lang w:val="en-US" w:eastAsia="zh-CN"/>
        </w:rPr>
        <w:t>11.5</w:t>
      </w:r>
      <w:r>
        <w:rPr>
          <w:rFonts w:hint="default" w:cs="Arial" w:asciiTheme="minorEastAsia" w:hAnsiTheme="minorEastAsia" w:eastAsiaTheme="minorEastAsia"/>
          <w:szCs w:val="21"/>
          <w:highlight w:val="none"/>
          <w:lang w:val="en-US" w:eastAsia="zh-CN"/>
        </w:rPr>
        <w:t xml:space="preserve"> </w:t>
      </w:r>
      <w:r>
        <w:rPr>
          <w:rFonts w:hint="eastAsia" w:cs="Arial" w:asciiTheme="minorEastAsia" w:hAnsiTheme="minorEastAsia" w:eastAsiaTheme="minorEastAsia"/>
          <w:szCs w:val="21"/>
          <w:highlight w:val="none"/>
          <w:lang w:val="en-US" w:eastAsia="zh-CN"/>
        </w:rPr>
        <w:t xml:space="preserve"> </w:t>
      </w:r>
      <w:r>
        <w:rPr>
          <w:rFonts w:hint="eastAsia" w:cs="Arial" w:asciiTheme="minorEastAsia" w:hAnsiTheme="minorEastAsia"/>
          <w:szCs w:val="21"/>
          <w:highlight w:val="none"/>
          <w:lang w:val="en-US" w:eastAsia="zh-CN"/>
        </w:rPr>
        <w:t>腹部容积</w:t>
      </w:r>
      <w:r>
        <w:rPr>
          <w:rFonts w:hint="eastAsia" w:cs="Arial" w:asciiTheme="minorEastAsia" w:hAnsiTheme="minorEastAsia" w:eastAsiaTheme="minorEastAsia"/>
          <w:szCs w:val="21"/>
          <w:highlight w:val="none"/>
        </w:rPr>
        <w:t>探头，频率：</w:t>
      </w:r>
      <w:r>
        <w:rPr>
          <w:rFonts w:hint="eastAsia" w:cs="Arial" w:asciiTheme="minorEastAsia" w:hAnsiTheme="minorEastAsia"/>
          <w:szCs w:val="21"/>
          <w:highlight w:val="none"/>
          <w:lang w:val="en-US" w:eastAsia="zh-CN"/>
        </w:rPr>
        <w:t>3</w:t>
      </w:r>
      <w:r>
        <w:rPr>
          <w:rFonts w:hint="eastAsia" w:cs="Arial" w:asciiTheme="minorEastAsia" w:hAnsiTheme="minorEastAsia" w:eastAsiaTheme="minorEastAsia"/>
          <w:szCs w:val="21"/>
          <w:highlight w:val="none"/>
        </w:rPr>
        <w:t>.</w:t>
      </w:r>
      <w:r>
        <w:rPr>
          <w:rFonts w:hint="eastAsia" w:cs="Arial" w:asciiTheme="minorEastAsia" w:hAnsiTheme="minorEastAsia" w:eastAsiaTheme="minorEastAsia"/>
          <w:szCs w:val="21"/>
          <w:highlight w:val="none"/>
          <w:lang w:val="en-US" w:eastAsia="zh-CN"/>
        </w:rPr>
        <w:t>0-</w:t>
      </w:r>
      <w:r>
        <w:rPr>
          <w:rFonts w:hint="eastAsia" w:cs="Arial" w:asciiTheme="minorEastAsia" w:hAnsiTheme="minorEastAsia"/>
          <w:szCs w:val="21"/>
          <w:highlight w:val="none"/>
          <w:lang w:val="en-US" w:eastAsia="zh-CN"/>
        </w:rPr>
        <w:t>8</w:t>
      </w:r>
      <w:r>
        <w:rPr>
          <w:rFonts w:hint="eastAsia" w:cs="Arial" w:asciiTheme="minorEastAsia" w:hAnsiTheme="minorEastAsia" w:eastAsiaTheme="minorEastAsia"/>
          <w:szCs w:val="21"/>
          <w:highlight w:val="none"/>
        </w:rPr>
        <w:t>.</w:t>
      </w:r>
      <w:r>
        <w:rPr>
          <w:rFonts w:hint="eastAsia" w:cs="Arial" w:asciiTheme="minorEastAsia" w:hAnsiTheme="minorEastAsia" w:eastAsiaTheme="minorEastAsia"/>
          <w:szCs w:val="21"/>
          <w:highlight w:val="none"/>
          <w:lang w:val="en-US" w:eastAsia="zh-CN"/>
        </w:rPr>
        <w:t>0</w:t>
      </w:r>
      <w:r>
        <w:rPr>
          <w:rFonts w:hint="eastAsia" w:cs="Arial" w:asciiTheme="minorEastAsia" w:hAnsiTheme="minorEastAsia" w:eastAsiaTheme="minorEastAsia"/>
          <w:szCs w:val="21"/>
          <w:highlight w:val="none"/>
        </w:rPr>
        <w:t>MHz</w:t>
      </w:r>
    </w:p>
    <w:p w14:paraId="6E8809E5">
      <w:pPr>
        <w:rPr>
          <w:rFonts w:hint="eastAsia" w:cs="Arial" w:asciiTheme="minorEastAsia" w:hAnsiTheme="minorEastAsia" w:eastAsiaTheme="minorEastAsia"/>
          <w:szCs w:val="21"/>
          <w:highlight w:val="none"/>
        </w:rPr>
      </w:pPr>
      <w:r>
        <w:rPr>
          <w:rFonts w:hint="eastAsia"/>
          <w:color w:val="auto"/>
          <w:highlight w:val="none"/>
          <w:lang w:val="en-US" w:eastAsia="zh-CN"/>
        </w:rPr>
        <w:t>11.6  单晶体</w:t>
      </w:r>
      <w:r>
        <w:rPr>
          <w:rFonts w:hint="eastAsia" w:cs="Arial" w:asciiTheme="minorEastAsia" w:hAnsiTheme="minorEastAsia" w:eastAsiaTheme="minorEastAsia"/>
          <w:szCs w:val="21"/>
          <w:highlight w:val="none"/>
        </w:rPr>
        <w:t>线阵探头，频率：</w:t>
      </w:r>
      <w:r>
        <w:rPr>
          <w:rFonts w:hint="eastAsia" w:cs="Arial" w:asciiTheme="minorEastAsia" w:hAnsiTheme="minorEastAsia"/>
          <w:szCs w:val="21"/>
          <w:highlight w:val="none"/>
          <w:lang w:val="en-US" w:eastAsia="zh-CN"/>
        </w:rPr>
        <w:t>5</w:t>
      </w:r>
      <w:r>
        <w:rPr>
          <w:rFonts w:hint="eastAsia" w:cs="Arial" w:asciiTheme="minorEastAsia" w:hAnsiTheme="minorEastAsia" w:eastAsiaTheme="minorEastAsia"/>
          <w:szCs w:val="21"/>
          <w:highlight w:val="none"/>
        </w:rPr>
        <w:t>.</w:t>
      </w:r>
      <w:r>
        <w:rPr>
          <w:rFonts w:hint="eastAsia" w:cs="Arial" w:asciiTheme="minorEastAsia" w:hAnsiTheme="minorEastAsia"/>
          <w:szCs w:val="21"/>
          <w:highlight w:val="none"/>
          <w:lang w:val="en-US" w:eastAsia="zh-CN"/>
        </w:rPr>
        <w:t>0</w:t>
      </w:r>
      <w:r>
        <w:rPr>
          <w:rFonts w:hint="eastAsia" w:cs="Arial" w:asciiTheme="minorEastAsia" w:hAnsiTheme="minorEastAsia" w:eastAsiaTheme="minorEastAsia"/>
          <w:szCs w:val="21"/>
          <w:highlight w:val="none"/>
        </w:rPr>
        <w:t>-</w:t>
      </w:r>
      <w:r>
        <w:rPr>
          <w:rFonts w:hint="eastAsia" w:cs="Arial" w:asciiTheme="minorEastAsia" w:hAnsiTheme="minorEastAsia"/>
          <w:szCs w:val="21"/>
          <w:highlight w:val="none"/>
          <w:lang w:val="en-US" w:eastAsia="zh-CN"/>
        </w:rPr>
        <w:t>9</w:t>
      </w:r>
      <w:r>
        <w:rPr>
          <w:rFonts w:hint="eastAsia" w:cs="Arial" w:asciiTheme="minorEastAsia" w:hAnsiTheme="minorEastAsia" w:eastAsiaTheme="minorEastAsia"/>
          <w:szCs w:val="21"/>
          <w:highlight w:val="none"/>
        </w:rPr>
        <w:t>.0MHz</w:t>
      </w:r>
    </w:p>
    <w:p w14:paraId="40ABB99F">
      <w:pPr>
        <w:keepNext w:val="0"/>
        <w:keepLines w:val="0"/>
        <w:suppressLineNumbers w:val="0"/>
        <w:spacing w:before="0" w:beforeLines="0" w:beforeAutospacing="0" w:after="0" w:afterLines="0" w:afterAutospacing="0"/>
        <w:ind w:left="0" w:right="0"/>
        <w:rPr>
          <w:rFonts w:hint="eastAsia"/>
          <w:b/>
          <w:bCs/>
          <w:color w:val="auto"/>
          <w:highlight w:val="none"/>
          <w:lang w:val="en-US" w:eastAsia="zh-CN"/>
        </w:rPr>
      </w:pPr>
      <w:r>
        <w:rPr>
          <w:rFonts w:hint="eastAsia"/>
          <w:b/>
          <w:bCs/>
          <w:color w:val="auto"/>
          <w:highlight w:val="none"/>
          <w:lang w:val="en-US" w:eastAsia="zh-CN"/>
        </w:rPr>
        <w:t xml:space="preserve">十二 其他要求  </w:t>
      </w:r>
    </w:p>
    <w:p w14:paraId="45E1B07C">
      <w:pPr>
        <w:pStyle w:val="3"/>
        <w:spacing w:line="380" w:lineRule="exact"/>
        <w:rPr>
          <w:rFonts w:hint="eastAsia" w:ascii="等线" w:hAnsi="等线" w:eastAsia="等线" w:cs="等线"/>
          <w:color w:val="auto"/>
          <w:sz w:val="21"/>
          <w:szCs w:val="21"/>
          <w:highlight w:val="none"/>
        </w:rPr>
      </w:pPr>
      <w:r>
        <w:rPr>
          <w:rFonts w:hint="eastAsia" w:ascii="等线" w:hAnsi="等线" w:eastAsia="等线" w:cs="等线"/>
          <w:color w:val="auto"/>
          <w:sz w:val="21"/>
          <w:szCs w:val="21"/>
          <w:lang w:val="en-US" w:eastAsia="zh-CN"/>
        </w:rPr>
        <w:t>12.</w:t>
      </w:r>
      <w:r>
        <w:rPr>
          <w:rFonts w:hint="eastAsia" w:ascii="等线" w:hAnsi="等线" w:eastAsia="等线" w:cs="等线"/>
          <w:color w:val="auto"/>
          <w:sz w:val="21"/>
          <w:szCs w:val="21"/>
        </w:rPr>
        <w:t>1</w:t>
      </w:r>
      <w:r>
        <w:rPr>
          <w:rFonts w:hint="eastAsia" w:ascii="等线" w:hAnsi="等线" w:eastAsia="等线" w:cs="等线"/>
          <w:color w:val="auto"/>
          <w:sz w:val="21"/>
          <w:szCs w:val="21"/>
          <w:lang w:val="en-US" w:eastAsia="zh-CN"/>
        </w:rPr>
        <w:t>.</w:t>
      </w:r>
      <w:r>
        <w:rPr>
          <w:rFonts w:hint="eastAsia" w:ascii="等线" w:hAnsi="等线" w:eastAsia="等线" w:cs="等线"/>
          <w:color w:val="auto"/>
          <w:sz w:val="21"/>
          <w:szCs w:val="21"/>
          <w:highlight w:val="none"/>
        </w:rPr>
        <w:t>超声工作站一套（主机+</w:t>
      </w:r>
      <w:r>
        <w:rPr>
          <w:rFonts w:hint="eastAsia" w:ascii="等线" w:hAnsi="等线" w:eastAsia="等线" w:cs="等线"/>
          <w:color w:val="auto"/>
          <w:sz w:val="21"/>
          <w:szCs w:val="21"/>
          <w:highlight w:val="none"/>
          <w:lang w:val="en-US" w:eastAsia="zh-CN"/>
        </w:rPr>
        <w:t>液晶</w:t>
      </w:r>
      <w:r>
        <w:rPr>
          <w:rFonts w:hint="eastAsia" w:ascii="等线" w:hAnsi="等线" w:eastAsia="等线" w:cs="等线"/>
          <w:color w:val="auto"/>
          <w:sz w:val="21"/>
          <w:szCs w:val="21"/>
          <w:highlight w:val="none"/>
        </w:rPr>
        <w:t>显示器、</w:t>
      </w:r>
      <w:r>
        <w:rPr>
          <w:rFonts w:hint="eastAsia" w:ascii="等线" w:hAnsi="等线" w:eastAsia="等线" w:cs="等线"/>
          <w:color w:val="auto"/>
          <w:sz w:val="21"/>
          <w:szCs w:val="21"/>
          <w:highlight w:val="none"/>
          <w:lang w:val="en-US" w:eastAsia="zh-CN"/>
        </w:rPr>
        <w:t>打印机、</w:t>
      </w:r>
      <w:r>
        <w:rPr>
          <w:rFonts w:hint="eastAsia" w:ascii="等线" w:hAnsi="等线" w:eastAsia="等线" w:cs="等线"/>
          <w:color w:val="auto"/>
          <w:sz w:val="21"/>
          <w:szCs w:val="21"/>
          <w:highlight w:val="none"/>
        </w:rPr>
        <w:t>高清采集卡、采集器</w:t>
      </w:r>
      <w:r>
        <w:rPr>
          <w:rFonts w:hint="eastAsia" w:ascii="等线" w:hAnsi="等线" w:eastAsia="等线" w:cs="等线"/>
          <w:color w:val="auto"/>
          <w:sz w:val="21"/>
          <w:szCs w:val="21"/>
          <w:highlight w:val="none"/>
          <w:lang w:val="en-US" w:eastAsia="zh-CN"/>
        </w:rPr>
        <w:t>4个</w:t>
      </w:r>
      <w:r>
        <w:rPr>
          <w:rFonts w:hint="eastAsia" w:ascii="等线" w:hAnsi="等线" w:eastAsia="等线" w:cs="等线"/>
          <w:color w:val="auto"/>
          <w:sz w:val="21"/>
          <w:szCs w:val="21"/>
          <w:highlight w:val="none"/>
        </w:rPr>
        <w:t>、DICOM功能、信息网络端口费）。</w:t>
      </w:r>
    </w:p>
    <w:p w14:paraId="2926BC98">
      <w:pPr>
        <w:pStyle w:val="3"/>
        <w:spacing w:line="380" w:lineRule="exact"/>
        <w:rPr>
          <w:rFonts w:hint="eastAsia" w:ascii="等线" w:hAnsi="等线" w:eastAsia="等线" w:cs="等线"/>
          <w:color w:val="auto"/>
          <w:sz w:val="21"/>
          <w:szCs w:val="21"/>
        </w:rPr>
      </w:pPr>
      <w:r>
        <w:rPr>
          <w:rFonts w:hint="eastAsia" w:ascii="等线" w:hAnsi="等线" w:eastAsia="等线" w:cs="等线"/>
          <w:color w:val="auto"/>
          <w:sz w:val="21"/>
          <w:szCs w:val="21"/>
          <w:lang w:val="en-US" w:eastAsia="zh-CN"/>
        </w:rPr>
        <w:t>12.2</w:t>
      </w:r>
      <w:r>
        <w:rPr>
          <w:rFonts w:hint="eastAsia" w:ascii="等线" w:hAnsi="等线" w:eastAsia="等线" w:cs="等线"/>
          <w:color w:val="auto"/>
          <w:sz w:val="21"/>
          <w:szCs w:val="21"/>
        </w:rPr>
        <w:t>.</w:t>
      </w:r>
      <w:r>
        <w:rPr>
          <w:rFonts w:hint="eastAsia" w:ascii="等线" w:hAnsi="等线" w:eastAsia="等线" w:cs="等线"/>
          <w:color w:val="auto"/>
          <w:sz w:val="21"/>
          <w:szCs w:val="21"/>
          <w:lang w:val="en-US" w:eastAsia="zh-CN"/>
        </w:rPr>
        <w:t>造影</w:t>
      </w:r>
      <w:r>
        <w:rPr>
          <w:rFonts w:hint="eastAsia" w:ascii="等线" w:hAnsi="等线" w:eastAsia="等线" w:cs="等线"/>
          <w:color w:val="auto"/>
          <w:sz w:val="21"/>
          <w:szCs w:val="21"/>
        </w:rPr>
        <w:t>软件</w:t>
      </w:r>
      <w:r>
        <w:rPr>
          <w:rFonts w:hint="eastAsia" w:ascii="等线" w:hAnsi="等线" w:eastAsia="等线" w:cs="等线"/>
          <w:color w:val="auto"/>
          <w:sz w:val="21"/>
          <w:szCs w:val="21"/>
          <w:lang w:val="en-US" w:eastAsia="zh-CN"/>
        </w:rPr>
        <w:t>包</w:t>
      </w:r>
      <w:r>
        <w:rPr>
          <w:rFonts w:hint="eastAsia" w:ascii="等线" w:hAnsi="等线" w:eastAsia="等线" w:cs="等线"/>
          <w:color w:val="auto"/>
          <w:sz w:val="21"/>
          <w:szCs w:val="21"/>
        </w:rPr>
        <w:t>1套</w:t>
      </w:r>
    </w:p>
    <w:p w14:paraId="354E905C">
      <w:pPr>
        <w:rPr>
          <w:rFonts w:hint="eastAsia" w:ascii="等线" w:hAnsi="等线" w:eastAsia="等线" w:cs="等线"/>
          <w:color w:val="auto"/>
          <w:sz w:val="21"/>
          <w:szCs w:val="21"/>
          <w:highlight w:val="none"/>
          <w:lang w:val="en-US" w:eastAsia="zh-CN"/>
        </w:rPr>
      </w:pPr>
      <w:r>
        <w:rPr>
          <w:rFonts w:hint="eastAsia" w:ascii="等线" w:hAnsi="等线" w:eastAsia="等线" w:cs="等线"/>
          <w:sz w:val="21"/>
          <w:szCs w:val="21"/>
          <w:lang w:val="en-US" w:eastAsia="zh-CN"/>
        </w:rPr>
        <w:t>12.3.</w:t>
      </w:r>
      <w:r>
        <w:rPr>
          <w:rFonts w:hint="eastAsia" w:ascii="等线" w:hAnsi="等线" w:eastAsia="等线" w:cs="等线"/>
          <w:color w:val="auto"/>
          <w:sz w:val="21"/>
          <w:szCs w:val="21"/>
          <w:highlight w:val="none"/>
          <w:lang w:val="en-US" w:eastAsia="zh-CN"/>
        </w:rPr>
        <w:t>超声检查床、检查椅1套</w:t>
      </w:r>
    </w:p>
    <w:p w14:paraId="44D61988">
      <w:pPr>
        <w:rPr>
          <w:rFonts w:hint="eastAsia" w:ascii="等线" w:hAnsi="等线" w:eastAsia="等线" w:cs="等线"/>
          <w:color w:val="auto"/>
          <w:highlight w:val="none"/>
          <w:lang w:val="en-US" w:eastAsia="zh-CN"/>
        </w:rPr>
      </w:pPr>
      <w:r>
        <w:rPr>
          <w:rFonts w:hint="eastAsia" w:ascii="等线" w:hAnsi="等线" w:eastAsia="等线" w:cs="等线"/>
          <w:color w:val="auto"/>
          <w:highlight w:val="none"/>
          <w:lang w:val="en-US" w:eastAsia="zh-CN"/>
        </w:rPr>
        <w:t>12.4配备不间断电源UPS≥3000VA，续航时间≥30分钟</w:t>
      </w:r>
    </w:p>
    <w:p w14:paraId="6C074ADE">
      <w:pPr>
        <w:rPr>
          <w:rFonts w:hint="eastAsia" w:ascii="等线" w:hAnsi="等线" w:eastAsia="等线" w:cs="等线"/>
          <w:color w:val="auto"/>
          <w:highlight w:val="none"/>
          <w:lang w:val="en-US" w:eastAsia="zh-CN"/>
        </w:rPr>
      </w:pPr>
      <w:r>
        <w:rPr>
          <w:rFonts w:hint="eastAsia" w:ascii="等线" w:hAnsi="等线" w:eastAsia="等线" w:cs="等线"/>
          <w:color w:val="auto"/>
          <w:highlight w:val="none"/>
          <w:lang w:val="en-US" w:eastAsia="zh-CN"/>
        </w:rPr>
        <w:t>12.5另配台式电脑+液晶显示器1套。</w:t>
      </w:r>
    </w:p>
    <w:p w14:paraId="5E4C6DAE">
      <w:pPr>
        <w:rPr>
          <w:rFonts w:hint="eastAsia" w:ascii="等线" w:hAnsi="等线" w:eastAsia="等线" w:cs="等线"/>
          <w:color w:val="auto"/>
          <w:highlight w:val="none"/>
          <w:lang w:val="en-US" w:eastAsia="zh-CN"/>
        </w:rPr>
      </w:pPr>
      <w:r>
        <w:rPr>
          <w:rFonts w:hint="eastAsia" w:ascii="等线" w:hAnsi="等线" w:eastAsia="等线" w:cs="等线"/>
          <w:color w:val="auto"/>
          <w:highlight w:val="none"/>
          <w:lang w:val="en-US" w:eastAsia="zh-CN"/>
        </w:rPr>
        <w:t>12.6整机质保</w:t>
      </w:r>
      <w:r>
        <w:rPr>
          <w:rFonts w:hint="eastAsia" w:ascii="等线" w:hAnsi="等线" w:eastAsia="等线" w:cs="等线"/>
          <w:color w:val="auto"/>
          <w:szCs w:val="21"/>
          <w:highlight w:val="none"/>
          <w:lang w:eastAsia="zh-CN"/>
        </w:rPr>
        <w:t>至少</w:t>
      </w:r>
      <w:r>
        <w:rPr>
          <w:rFonts w:hint="eastAsia" w:ascii="等线" w:hAnsi="等线" w:eastAsia="等线" w:cs="等线"/>
          <w:color w:val="auto"/>
          <w:highlight w:val="none"/>
          <w:lang w:val="en-US" w:eastAsia="zh-CN"/>
        </w:rPr>
        <w:t>5年。</w:t>
      </w:r>
    </w:p>
    <w:p w14:paraId="666D4B96">
      <w:pPr>
        <w:keepNext w:val="0"/>
        <w:keepLines w:val="0"/>
        <w:suppressLineNumbers w:val="0"/>
        <w:spacing w:before="0" w:beforeAutospacing="0" w:after="0" w:afterAutospacing="0"/>
        <w:ind w:left="0" w:right="0"/>
        <w:rPr>
          <w:rFonts w:hint="eastAsia"/>
          <w:b/>
          <w:bCs/>
          <w:color w:val="auto"/>
          <w:highlight w:val="none"/>
          <w:lang w:val="en-US" w:eastAsia="zh-CN"/>
        </w:rPr>
      </w:pPr>
    </w:p>
    <w:p w14:paraId="4891185B">
      <w:pPr>
        <w:keepNext w:val="0"/>
        <w:keepLines w:val="0"/>
        <w:suppressLineNumbers w:val="0"/>
        <w:spacing w:before="0" w:beforeLines="0" w:beforeAutospacing="0" w:after="0" w:afterLines="0" w:afterAutospacing="0"/>
        <w:ind w:left="0" w:right="0"/>
        <w:rPr>
          <w:rFonts w:hint="eastAsia"/>
          <w:b/>
          <w:bCs/>
          <w:color w:val="auto"/>
          <w:highlight w:val="none"/>
          <w:lang w:val="en-US" w:eastAsia="zh-CN"/>
        </w:rPr>
      </w:pPr>
      <w:bookmarkStart w:id="1" w:name="_GoBack"/>
      <w:r>
        <w:rPr>
          <w:rFonts w:hint="eastAsia"/>
          <w:b/>
          <w:bCs/>
          <w:color w:val="auto"/>
          <w:highlight w:val="none"/>
          <w:lang w:val="en-US" w:eastAsia="zh-CN"/>
        </w:rPr>
        <w:t>商务要求</w:t>
      </w:r>
    </w:p>
    <w:p w14:paraId="46149651">
      <w:pPr>
        <w:ind w:firstLine="420" w:firstLineChars="200"/>
        <w:rPr>
          <w:rFonts w:hint="eastAsia" w:ascii="等线" w:hAnsi="等线" w:eastAsia="等线" w:cs="等线"/>
          <w:color w:val="auto"/>
          <w:sz w:val="21"/>
          <w:szCs w:val="21"/>
          <w:highlight w:val="none"/>
          <w:lang w:val="en-US" w:eastAsia="zh-CN"/>
        </w:rPr>
      </w:pPr>
      <w:r>
        <w:rPr>
          <w:rFonts w:hint="eastAsia" w:ascii="等线" w:hAnsi="等线" w:eastAsia="等线" w:cs="等线"/>
          <w:color w:val="auto"/>
          <w:sz w:val="21"/>
          <w:szCs w:val="21"/>
          <w:highlight w:val="none"/>
          <w:lang w:val="en-US" w:eastAsia="zh-CN"/>
        </w:rPr>
        <w:t>本项目为交钥匙项目，合同总价包括全部产品价格【含与本院相关信息系统（HIS，lis等）对接费用，及设备软件调试、升级、改造、运维、计量检测等费用】、无缝结合、备品备件、专用工具、包装、运输、装卸、保险、税金、货到位以及原有旧设备的拆除、安装、安装所需辅材、医院装修未尽事项、调试、检验、售后服务、培训、保修等，直至验收合格交付及质保期间所发生的所有费用。</w:t>
      </w:r>
    </w:p>
    <w:p w14:paraId="7B4896C7">
      <w:pPr>
        <w:ind w:firstLine="420" w:firstLineChars="200"/>
        <w:rPr>
          <w:rFonts w:hint="eastAsia" w:ascii="等线" w:hAnsi="等线" w:eastAsia="等线" w:cs="等线"/>
          <w:color w:val="auto"/>
          <w:sz w:val="21"/>
          <w:szCs w:val="21"/>
          <w:highlight w:val="none"/>
          <w:lang w:val="en-US" w:eastAsia="zh-CN"/>
        </w:rPr>
      </w:pPr>
      <w:r>
        <w:rPr>
          <w:rFonts w:hint="eastAsia" w:ascii="等线" w:hAnsi="等线" w:eastAsia="等线" w:cs="等线"/>
          <w:color w:val="auto"/>
          <w:sz w:val="21"/>
          <w:szCs w:val="21"/>
          <w:highlight w:val="none"/>
          <w:lang w:val="en-US" w:eastAsia="zh-CN"/>
        </w:rPr>
        <w:t>1、按国家有关产品三包规定执行“三包”，质保期：整机质保期不少于五年，质保期内故障时间顺延质保期。</w:t>
      </w:r>
    </w:p>
    <w:p w14:paraId="23C1E2DB">
      <w:pPr>
        <w:ind w:firstLine="420" w:firstLineChars="200"/>
        <w:rPr>
          <w:rFonts w:hint="eastAsia" w:ascii="等线" w:hAnsi="等线" w:eastAsia="等线" w:cs="等线"/>
          <w:color w:val="auto"/>
          <w:sz w:val="21"/>
          <w:szCs w:val="21"/>
          <w:highlight w:val="none"/>
          <w:lang w:val="en-US" w:eastAsia="zh-CN"/>
        </w:rPr>
      </w:pPr>
      <w:r>
        <w:rPr>
          <w:rFonts w:hint="eastAsia" w:ascii="等线" w:hAnsi="等线" w:eastAsia="等线" w:cs="等线"/>
          <w:color w:val="auto"/>
          <w:sz w:val="21"/>
          <w:szCs w:val="21"/>
          <w:highlight w:val="none"/>
          <w:lang w:val="en-US" w:eastAsia="zh-CN"/>
        </w:rPr>
        <w:t xml:space="preserve">2、在使用过程中若产品发生质量问题或故障，在接到采购人通知后1个小时内响应，8小时内到达故障现场处理，一般故障处理时限不超过24小时修复，同时必须提供同档次的备用机给采购人使用。 </w:t>
      </w:r>
    </w:p>
    <w:p w14:paraId="2F07F902">
      <w:pPr>
        <w:ind w:firstLine="420" w:firstLineChars="200"/>
        <w:rPr>
          <w:rFonts w:hint="eastAsia" w:ascii="等线" w:hAnsi="等线" w:eastAsia="等线" w:cs="等线"/>
          <w:color w:val="auto"/>
          <w:sz w:val="21"/>
          <w:szCs w:val="21"/>
          <w:highlight w:val="none"/>
          <w:lang w:val="en-US" w:eastAsia="zh-CN"/>
        </w:rPr>
      </w:pPr>
      <w:r>
        <w:rPr>
          <w:rFonts w:hint="eastAsia" w:ascii="等线" w:hAnsi="等线" w:eastAsia="等线" w:cs="等线"/>
          <w:color w:val="auto"/>
          <w:sz w:val="21"/>
          <w:szCs w:val="21"/>
          <w:highlight w:val="none"/>
          <w:lang w:val="en-US" w:eastAsia="zh-CN"/>
        </w:rPr>
        <w:t>3、定期免费上门维护检查设备运行情况，每年至少2次。</w:t>
      </w:r>
    </w:p>
    <w:p w14:paraId="75ECB7A1">
      <w:pPr>
        <w:ind w:firstLine="420" w:firstLineChars="200"/>
        <w:rPr>
          <w:rFonts w:hint="eastAsia" w:ascii="等线" w:hAnsi="等线" w:eastAsia="等线" w:cs="等线"/>
          <w:color w:val="auto"/>
          <w:sz w:val="21"/>
          <w:szCs w:val="21"/>
          <w:highlight w:val="none"/>
          <w:lang w:val="en-US" w:eastAsia="zh-CN"/>
        </w:rPr>
      </w:pPr>
      <w:r>
        <w:rPr>
          <w:rFonts w:hint="eastAsia" w:ascii="等线" w:hAnsi="等线" w:eastAsia="等线" w:cs="等线"/>
          <w:color w:val="auto"/>
          <w:sz w:val="21"/>
          <w:szCs w:val="21"/>
          <w:highlight w:val="none"/>
          <w:lang w:val="en-US" w:eastAsia="zh-CN"/>
        </w:rPr>
        <w:t>4、按采购人要求提供相关培训服务。</w:t>
      </w:r>
    </w:p>
    <w:bookmarkEnd w:id="1"/>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Myriad Pro">
    <w:altName w:val="Yu Gothic UI"/>
    <w:panose1 w:val="020B0503030403020204"/>
    <w:charset w:val="00"/>
    <w:family w:val="swiss"/>
    <w:pitch w:val="default"/>
    <w:sig w:usb0="00000000" w:usb1="00000000" w:usb2="00000000" w:usb3="00000000" w:csb0="0000009F" w:csb1="00000000"/>
  </w:font>
  <w:font w:name="Yu Gothic UI">
    <w:panose1 w:val="020B0500000000000000"/>
    <w:charset w:val="80"/>
    <w:family w:val="auto"/>
    <w:pitch w:val="default"/>
    <w:sig w:usb0="E00002FF" w:usb1="2AC7FDFF" w:usb2="00000016" w:usb3="00000000" w:csb0="2002009F" w:csb1="00000000"/>
  </w:font>
  <w:font w:name="方正兰亭黑3_GBK">
    <w:altName w:val="黑体"/>
    <w:panose1 w:val="02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E3Y2I3OTRlNTA1NjUwZGY1NGI3NTM4NWZhMGI4N2IifQ=="/>
  </w:docVars>
  <w:rsids>
    <w:rsidRoot w:val="005B745C"/>
    <w:rsid w:val="00047931"/>
    <w:rsid w:val="00120272"/>
    <w:rsid w:val="002A4E2A"/>
    <w:rsid w:val="00310EF2"/>
    <w:rsid w:val="00567D8F"/>
    <w:rsid w:val="00582434"/>
    <w:rsid w:val="005B16E5"/>
    <w:rsid w:val="005B745C"/>
    <w:rsid w:val="006176A7"/>
    <w:rsid w:val="00745DFC"/>
    <w:rsid w:val="007B743F"/>
    <w:rsid w:val="00924DB6"/>
    <w:rsid w:val="009504FB"/>
    <w:rsid w:val="00A40D53"/>
    <w:rsid w:val="00A72796"/>
    <w:rsid w:val="00A77BFE"/>
    <w:rsid w:val="00BC6FC7"/>
    <w:rsid w:val="00BD2730"/>
    <w:rsid w:val="00D3203E"/>
    <w:rsid w:val="00D479B6"/>
    <w:rsid w:val="00D86E20"/>
    <w:rsid w:val="00F449CC"/>
    <w:rsid w:val="00F47E64"/>
    <w:rsid w:val="00F97330"/>
    <w:rsid w:val="03144FAE"/>
    <w:rsid w:val="04AE18D1"/>
    <w:rsid w:val="054136EB"/>
    <w:rsid w:val="07132DEE"/>
    <w:rsid w:val="08020AB2"/>
    <w:rsid w:val="09613422"/>
    <w:rsid w:val="09795B8D"/>
    <w:rsid w:val="0A1C574F"/>
    <w:rsid w:val="0A5D73A3"/>
    <w:rsid w:val="0B0613EB"/>
    <w:rsid w:val="0B0A5387"/>
    <w:rsid w:val="0B46663B"/>
    <w:rsid w:val="0B630464"/>
    <w:rsid w:val="0BE516D5"/>
    <w:rsid w:val="0CBB1337"/>
    <w:rsid w:val="0D0740DC"/>
    <w:rsid w:val="0D1C69AC"/>
    <w:rsid w:val="0D23411A"/>
    <w:rsid w:val="0DA2581C"/>
    <w:rsid w:val="0E4E4708"/>
    <w:rsid w:val="0E590B58"/>
    <w:rsid w:val="0EC817E1"/>
    <w:rsid w:val="0F346E76"/>
    <w:rsid w:val="10CF53A5"/>
    <w:rsid w:val="10F23E62"/>
    <w:rsid w:val="119E3805"/>
    <w:rsid w:val="12283483"/>
    <w:rsid w:val="14704274"/>
    <w:rsid w:val="14991C55"/>
    <w:rsid w:val="14C905E5"/>
    <w:rsid w:val="156E3C56"/>
    <w:rsid w:val="15F0378C"/>
    <w:rsid w:val="16442095"/>
    <w:rsid w:val="1686142D"/>
    <w:rsid w:val="16B52D0C"/>
    <w:rsid w:val="17073233"/>
    <w:rsid w:val="17667BBF"/>
    <w:rsid w:val="18630DAC"/>
    <w:rsid w:val="189D3880"/>
    <w:rsid w:val="19047787"/>
    <w:rsid w:val="19135D94"/>
    <w:rsid w:val="191A5750"/>
    <w:rsid w:val="195A3FF5"/>
    <w:rsid w:val="19A5610E"/>
    <w:rsid w:val="1A226D04"/>
    <w:rsid w:val="1A3A7F5B"/>
    <w:rsid w:val="1A5574E7"/>
    <w:rsid w:val="1A8423D2"/>
    <w:rsid w:val="1B2B0BE2"/>
    <w:rsid w:val="1D345FF7"/>
    <w:rsid w:val="1DA80515"/>
    <w:rsid w:val="1E33399B"/>
    <w:rsid w:val="1F464788"/>
    <w:rsid w:val="1F8D3F99"/>
    <w:rsid w:val="204757A5"/>
    <w:rsid w:val="20850E64"/>
    <w:rsid w:val="210B318A"/>
    <w:rsid w:val="21814D06"/>
    <w:rsid w:val="21A423E7"/>
    <w:rsid w:val="220A7A18"/>
    <w:rsid w:val="220D7223"/>
    <w:rsid w:val="22747492"/>
    <w:rsid w:val="240F5A90"/>
    <w:rsid w:val="241C5622"/>
    <w:rsid w:val="256F3677"/>
    <w:rsid w:val="262616D5"/>
    <w:rsid w:val="28FE4B2B"/>
    <w:rsid w:val="292C7AE2"/>
    <w:rsid w:val="29FD4F25"/>
    <w:rsid w:val="2A681339"/>
    <w:rsid w:val="2A9E0528"/>
    <w:rsid w:val="2AD74E2E"/>
    <w:rsid w:val="2B2E2F42"/>
    <w:rsid w:val="2C1145D0"/>
    <w:rsid w:val="2C561A0A"/>
    <w:rsid w:val="2D4819B3"/>
    <w:rsid w:val="2DD35D80"/>
    <w:rsid w:val="2DD476B7"/>
    <w:rsid w:val="2EA41AE0"/>
    <w:rsid w:val="2EA9777F"/>
    <w:rsid w:val="32087FC3"/>
    <w:rsid w:val="3220355E"/>
    <w:rsid w:val="327D7C7C"/>
    <w:rsid w:val="329E129D"/>
    <w:rsid w:val="32F126BE"/>
    <w:rsid w:val="33B119B1"/>
    <w:rsid w:val="33E800AC"/>
    <w:rsid w:val="355E5C87"/>
    <w:rsid w:val="35F5260C"/>
    <w:rsid w:val="36B44F2A"/>
    <w:rsid w:val="37AD5D1F"/>
    <w:rsid w:val="380B042A"/>
    <w:rsid w:val="38C80F1B"/>
    <w:rsid w:val="393E67F0"/>
    <w:rsid w:val="393E6B1D"/>
    <w:rsid w:val="39522DCE"/>
    <w:rsid w:val="3A7E52C6"/>
    <w:rsid w:val="3D48383C"/>
    <w:rsid w:val="3DE87025"/>
    <w:rsid w:val="3E070EEA"/>
    <w:rsid w:val="3E4F51A0"/>
    <w:rsid w:val="3E584DDF"/>
    <w:rsid w:val="3F255D10"/>
    <w:rsid w:val="401C090F"/>
    <w:rsid w:val="401C4952"/>
    <w:rsid w:val="401D732F"/>
    <w:rsid w:val="4089375A"/>
    <w:rsid w:val="40B24DC3"/>
    <w:rsid w:val="41132C55"/>
    <w:rsid w:val="41BF4080"/>
    <w:rsid w:val="42280509"/>
    <w:rsid w:val="4269060A"/>
    <w:rsid w:val="42836579"/>
    <w:rsid w:val="428E1E1E"/>
    <w:rsid w:val="42905B57"/>
    <w:rsid w:val="43660EAF"/>
    <w:rsid w:val="436F4FF8"/>
    <w:rsid w:val="4515652B"/>
    <w:rsid w:val="45446BC1"/>
    <w:rsid w:val="4572682B"/>
    <w:rsid w:val="46B428D8"/>
    <w:rsid w:val="47904BAB"/>
    <w:rsid w:val="498134E7"/>
    <w:rsid w:val="4A220DCC"/>
    <w:rsid w:val="4A2C4E17"/>
    <w:rsid w:val="4A574F33"/>
    <w:rsid w:val="4AB56533"/>
    <w:rsid w:val="4CB81B2F"/>
    <w:rsid w:val="4CE52F83"/>
    <w:rsid w:val="4D056BBB"/>
    <w:rsid w:val="4D0C6761"/>
    <w:rsid w:val="4DEC79F9"/>
    <w:rsid w:val="4E7E6867"/>
    <w:rsid w:val="4F620852"/>
    <w:rsid w:val="4FCD6A72"/>
    <w:rsid w:val="5035552C"/>
    <w:rsid w:val="50A3118B"/>
    <w:rsid w:val="51CE6378"/>
    <w:rsid w:val="52084A31"/>
    <w:rsid w:val="526A18F9"/>
    <w:rsid w:val="52DA10CC"/>
    <w:rsid w:val="52E15AD7"/>
    <w:rsid w:val="53B53FD1"/>
    <w:rsid w:val="548F0EA7"/>
    <w:rsid w:val="54D15563"/>
    <w:rsid w:val="56050CE2"/>
    <w:rsid w:val="562E14F6"/>
    <w:rsid w:val="56336A07"/>
    <w:rsid w:val="56B539C6"/>
    <w:rsid w:val="56C664D5"/>
    <w:rsid w:val="56F95FA8"/>
    <w:rsid w:val="57167D22"/>
    <w:rsid w:val="57376AD1"/>
    <w:rsid w:val="57755569"/>
    <w:rsid w:val="579C2C84"/>
    <w:rsid w:val="584567DC"/>
    <w:rsid w:val="59113809"/>
    <w:rsid w:val="5A7216DD"/>
    <w:rsid w:val="5AC47EE4"/>
    <w:rsid w:val="5BF63750"/>
    <w:rsid w:val="5D3B13ED"/>
    <w:rsid w:val="5DFE4B83"/>
    <w:rsid w:val="5EF84876"/>
    <w:rsid w:val="5F47185C"/>
    <w:rsid w:val="5FC20027"/>
    <w:rsid w:val="60121E89"/>
    <w:rsid w:val="60221A74"/>
    <w:rsid w:val="60691A33"/>
    <w:rsid w:val="60983AF0"/>
    <w:rsid w:val="61C84B65"/>
    <w:rsid w:val="62323007"/>
    <w:rsid w:val="6239194F"/>
    <w:rsid w:val="639234A5"/>
    <w:rsid w:val="639F6698"/>
    <w:rsid w:val="63AC12E0"/>
    <w:rsid w:val="64101F74"/>
    <w:rsid w:val="647F4AE8"/>
    <w:rsid w:val="654C1999"/>
    <w:rsid w:val="654D7A7B"/>
    <w:rsid w:val="65DF7832"/>
    <w:rsid w:val="65FA7516"/>
    <w:rsid w:val="65FE1C7E"/>
    <w:rsid w:val="66A03D4A"/>
    <w:rsid w:val="671B22DF"/>
    <w:rsid w:val="684F0DED"/>
    <w:rsid w:val="68E819D9"/>
    <w:rsid w:val="698C46AB"/>
    <w:rsid w:val="6A2449B0"/>
    <w:rsid w:val="6A355253"/>
    <w:rsid w:val="6B1A18A0"/>
    <w:rsid w:val="6B7E502C"/>
    <w:rsid w:val="6C0E0FD1"/>
    <w:rsid w:val="6C1A01F8"/>
    <w:rsid w:val="6C244DAD"/>
    <w:rsid w:val="6C846341"/>
    <w:rsid w:val="6D4D5FA5"/>
    <w:rsid w:val="6D6C7B10"/>
    <w:rsid w:val="706B20D8"/>
    <w:rsid w:val="706E4110"/>
    <w:rsid w:val="70E248DB"/>
    <w:rsid w:val="72292B68"/>
    <w:rsid w:val="723D2543"/>
    <w:rsid w:val="725D742B"/>
    <w:rsid w:val="72AE6CCA"/>
    <w:rsid w:val="72B80DAF"/>
    <w:rsid w:val="739000C8"/>
    <w:rsid w:val="7394444F"/>
    <w:rsid w:val="74561F9B"/>
    <w:rsid w:val="74886081"/>
    <w:rsid w:val="74B86915"/>
    <w:rsid w:val="74C4183A"/>
    <w:rsid w:val="74FC53DD"/>
    <w:rsid w:val="755424AB"/>
    <w:rsid w:val="755F0801"/>
    <w:rsid w:val="75812876"/>
    <w:rsid w:val="75E87A9F"/>
    <w:rsid w:val="76F374B5"/>
    <w:rsid w:val="76F732C9"/>
    <w:rsid w:val="77950E95"/>
    <w:rsid w:val="77E46260"/>
    <w:rsid w:val="783E1615"/>
    <w:rsid w:val="78667576"/>
    <w:rsid w:val="78941235"/>
    <w:rsid w:val="78EF290F"/>
    <w:rsid w:val="79ED0E1C"/>
    <w:rsid w:val="7A6A0DAE"/>
    <w:rsid w:val="7ACD543B"/>
    <w:rsid w:val="7B29461C"/>
    <w:rsid w:val="7CEA3B1A"/>
    <w:rsid w:val="7D1B4C48"/>
    <w:rsid w:val="7D681837"/>
    <w:rsid w:val="7DDE7A81"/>
    <w:rsid w:val="7E09350F"/>
    <w:rsid w:val="7EC14D4E"/>
    <w:rsid w:val="7F430121"/>
    <w:rsid w:val="7FFC0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next w:val="1"/>
    <w:qFormat/>
    <w:uiPriority w:val="0"/>
    <w:pPr>
      <w:adjustRightInd w:val="0"/>
      <w:spacing w:line="520" w:lineRule="exact"/>
      <w:textAlignment w:val="baseline"/>
    </w:pPr>
    <w:rPr>
      <w:rFonts w:ascii="仿宋_GB2312" w:hAnsi="Times New Roman" w:eastAsia="仿宋_GB2312" w:cs="Times New Roman"/>
      <w:sz w:val="28"/>
      <w:szCs w:val="20"/>
    </w:rPr>
  </w:style>
  <w:style w:type="paragraph" w:styleId="4">
    <w:name w:val="Balloon Text"/>
    <w:basedOn w:val="1"/>
    <w:link w:val="15"/>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6"/>
    <w:qFormat/>
    <w:uiPriority w:val="99"/>
    <w:rPr>
      <w:sz w:val="18"/>
      <w:szCs w:val="18"/>
    </w:rPr>
  </w:style>
  <w:style w:type="character" w:customStyle="1" w:styleId="13">
    <w:name w:val="页脚 字符"/>
    <w:basedOn w:val="10"/>
    <w:link w:val="5"/>
    <w:qFormat/>
    <w:uiPriority w:val="99"/>
    <w:rPr>
      <w:sz w:val="18"/>
      <w:szCs w:val="18"/>
    </w:rPr>
  </w:style>
  <w:style w:type="character" w:customStyle="1" w:styleId="14">
    <w:name w:val="emailstyle15"/>
    <w:basedOn w:val="10"/>
    <w:qFormat/>
    <w:uiPriority w:val="0"/>
    <w:rPr>
      <w:rFonts w:hint="default" w:ascii="Myriad Pro" w:hAnsi="Myriad Pro" w:eastAsia="方正兰亭黑3_GBK" w:cs="Times New Roman"/>
      <w:color w:val="auto"/>
      <w:sz w:val="20"/>
      <w:szCs w:val="22"/>
      <w:u w:val="none"/>
      <w:vertAlign w:val="baseline"/>
    </w:rPr>
  </w:style>
  <w:style w:type="character" w:customStyle="1" w:styleId="15">
    <w:name w:val="批注框文本 字符"/>
    <w:basedOn w:val="10"/>
    <w:link w:val="4"/>
    <w:semiHidden/>
    <w:qFormat/>
    <w:uiPriority w:val="99"/>
    <w:rPr>
      <w:rFonts w:asciiTheme="minorHAnsi" w:hAnsiTheme="minorHAnsi" w:eastAsiaTheme="minorEastAsia" w:cstheme="minorBidi"/>
      <w:kern w:val="2"/>
      <w:sz w:val="18"/>
      <w:szCs w:val="18"/>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2285</Words>
  <Characters>2775</Characters>
  <Lines>57</Lines>
  <Paragraphs>16</Paragraphs>
  <TotalTime>1</TotalTime>
  <ScaleCrop>false</ScaleCrop>
  <LinksUpToDate>false</LinksUpToDate>
  <CharactersWithSpaces>2928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2024-04-03T17:47:00Z</dcterms:created>
  <dc:creator>陈小萍 Chen Xiaoping</dc:creator>
  <cp:lastModifiedBy>尧</cp:lastModifiedBy>
  <dcterms:modified xsi:type="dcterms:W3CDTF">2026-03-23T00:01:58Z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C673AB124E3C4CF8A6722AC40063ACAE_13</vt:lpwstr>
  </property>
  <property fmtid="{D5CDD505-2E9C-101B-9397-08002B2CF9AE}" pid="4" name="KSOTemplateDocerSaveRecord">
    <vt:lpwstr>eyJoZGlkIjoiNjk3YzhkMDIyYTVhMTE4NWU0MzExM2UxY2QxOTE2ZmUiLCJ1c2VySWQiOiIzMTQ0NjA5NjcifQ==</vt:lpwstr>
  </property>
</Properties>
</file>